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953052" w14:textId="77777777" w:rsidR="00CC00D6" w:rsidRDefault="00CC00D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ind w:firstLine="0"/>
      </w:pPr>
    </w:p>
    <w:p w14:paraId="04953053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4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5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6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7" w14:textId="77777777" w:rsidR="00CC00D6" w:rsidRDefault="00BE2F9E">
      <w:pPr>
        <w:ind w:left="2" w:hanging="4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b/>
          <w:bCs/>
          <w:sz w:val="36"/>
          <w:szCs w:val="36"/>
        </w:rPr>
        <w:t>INFORME DE AUDITORÍA</w:t>
      </w:r>
    </w:p>
    <w:p w14:paraId="04953058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9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A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5B" w14:textId="77777777" w:rsidR="00CC00D6" w:rsidRDefault="00CC00D6">
      <w:pPr>
        <w:ind w:hanging="2"/>
        <w:rPr>
          <w:rFonts w:ascii="Calibri" w:eastAsia="Calibri" w:hAnsi="Calibri" w:cs="Calibri"/>
        </w:rPr>
      </w:pPr>
    </w:p>
    <w:tbl>
      <w:tblPr>
        <w:tblStyle w:val="affffffffd"/>
        <w:tblW w:w="147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56"/>
        <w:gridCol w:w="7356"/>
      </w:tblGrid>
      <w:tr w:rsidR="00CC00D6" w14:paraId="0495305E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5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AUDITORÍA FASE</w:t>
            </w:r>
          </w:p>
        </w:tc>
        <w:tc>
          <w:tcPr>
            <w:tcW w:w="7356" w:type="dxa"/>
            <w:shd w:val="clear" w:color="auto" w:fill="FFFFFF"/>
            <w:vAlign w:val="center"/>
          </w:tcPr>
          <w:p w14:paraId="0495305D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</w:t>
            </w:r>
          </w:p>
        </w:tc>
      </w:tr>
      <w:tr w:rsidR="00CC00D6" w14:paraId="04953061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5F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NOMBRE DE LA ORGANIZACIÓN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04953060" w14:textId="3ED3D7FA" w:rsidR="00CC00D6" w:rsidRDefault="00A96C77">
            <w:pPr>
              <w:ind w:hanging="2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A96C77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{{EMPRESA}}</w:t>
            </w:r>
          </w:p>
        </w:tc>
      </w:tr>
      <w:tr w:rsidR="00CC00D6" w14:paraId="04953064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62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FECHA DE PRESENTACIÓN DEL INFORME</w:t>
            </w:r>
          </w:p>
        </w:tc>
        <w:tc>
          <w:tcPr>
            <w:tcW w:w="7356" w:type="dxa"/>
            <w:vAlign w:val="center"/>
          </w:tcPr>
          <w:p w14:paraId="04953063" w14:textId="60906DB1" w:rsidR="00CC00D6" w:rsidRDefault="00A96C77">
            <w:pPr>
              <w:ind w:hanging="2"/>
              <w:rPr>
                <w:rFonts w:ascii="Calibri" w:eastAsia="Calibri" w:hAnsi="Calibri" w:cs="Calibri"/>
              </w:rPr>
            </w:pPr>
            <w:r w:rsidRPr="00A96C77">
              <w:rPr>
                <w:rFonts w:ascii="Calibri" w:eastAsia="Calibri" w:hAnsi="Calibri" w:cs="Calibri"/>
              </w:rPr>
              <w:t>{{FECHA_INI_FASE1}}</w:t>
            </w:r>
          </w:p>
        </w:tc>
      </w:tr>
      <w:tr w:rsidR="00CC00D6" w14:paraId="04953067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6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</w:rPr>
              <w:t>AUDITORÍA DE</w:t>
            </w:r>
          </w:p>
        </w:tc>
        <w:tc>
          <w:tcPr>
            <w:tcW w:w="7356" w:type="dxa"/>
            <w:shd w:val="clear" w:color="auto" w:fill="F4CCCC"/>
            <w:vAlign w:val="center"/>
          </w:tcPr>
          <w:p w14:paraId="04953066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Certificación inicial </w:t>
            </w:r>
          </w:p>
        </w:tc>
      </w:tr>
      <w:tr w:rsidR="00CC00D6" w14:paraId="0495306A" w14:textId="77777777">
        <w:trPr>
          <w:trHeight w:val="567"/>
        </w:trPr>
        <w:tc>
          <w:tcPr>
            <w:tcW w:w="7356" w:type="dxa"/>
            <w:shd w:val="clear" w:color="auto" w:fill="FFFFFF"/>
            <w:vAlign w:val="center"/>
          </w:tcPr>
          <w:p w14:paraId="04953068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000000"/>
              </w:rPr>
              <w:t>Nº</w:t>
            </w:r>
            <w:proofErr w:type="spellEnd"/>
            <w:r>
              <w:rPr>
                <w:rFonts w:ascii="Calibri" w:eastAsia="Calibri" w:hAnsi="Calibri" w:cs="Calibri"/>
                <w:b/>
                <w:bCs/>
                <w:color w:val="000000"/>
              </w:rPr>
              <w:t xml:space="preserve"> DE CLIENTE REG.</w:t>
            </w:r>
          </w:p>
        </w:tc>
        <w:tc>
          <w:tcPr>
            <w:tcW w:w="7356" w:type="dxa"/>
            <w:tcBorders>
              <w:bottom w:val="single" w:sz="8" w:space="0" w:color="000000"/>
              <w:right w:val="single" w:sz="4" w:space="0" w:color="000000"/>
            </w:tcBorders>
            <w:vAlign w:val="center"/>
          </w:tcPr>
          <w:p w14:paraId="04953069" w14:textId="6C6449AD" w:rsidR="00CC00D6" w:rsidRDefault="00D63916">
            <w:pPr>
              <w:ind w:hanging="2"/>
              <w:rPr>
                <w:rFonts w:ascii="Calibri" w:eastAsia="Calibri" w:hAnsi="Calibri" w:cs="Calibri"/>
              </w:rPr>
            </w:pPr>
            <w:r w:rsidRPr="00D63916">
              <w:rPr>
                <w:rFonts w:ascii="Calibri" w:eastAsia="Calibri" w:hAnsi="Calibri" w:cs="Calibri"/>
              </w:rPr>
              <w:t>{{CONTRATO}}</w:t>
            </w:r>
          </w:p>
        </w:tc>
      </w:tr>
    </w:tbl>
    <w:p w14:paraId="0495306B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06C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6D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6E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6F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0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1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2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p w14:paraId="04953073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e"/>
        <w:tblW w:w="1456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9"/>
        <w:gridCol w:w="3969"/>
        <w:gridCol w:w="3119"/>
        <w:gridCol w:w="3969"/>
      </w:tblGrid>
      <w:tr w:rsidR="00CC00D6" w14:paraId="04953079" w14:textId="77777777">
        <w:tc>
          <w:tcPr>
            <w:tcW w:w="3509" w:type="dxa"/>
            <w:tcBorders>
              <w:top w:val="single" w:sz="4" w:space="0" w:color="000000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74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2"/>
                <w:szCs w:val="22"/>
              </w:rPr>
              <w:t xml:space="preserve">Nombre de la organización </w:t>
            </w:r>
          </w:p>
        </w:tc>
        <w:tc>
          <w:tcPr>
            <w:tcW w:w="7088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4953075" w14:textId="77777777" w:rsidR="00CC00D6" w:rsidRDefault="00BE2F9E">
            <w:pPr>
              <w:ind w:hanging="2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CONTAINER SUDAMERICA PERU SOCIEDAD ANONIMA CERRADA</w:t>
            </w:r>
          </w:p>
        </w:tc>
        <w:tc>
          <w:tcPr>
            <w:tcW w:w="3969" w:type="dxa"/>
            <w:tcBorders>
              <w:top w:val="single" w:sz="4" w:space="0" w:color="000000"/>
              <w:bottom w:val="nil"/>
            </w:tcBorders>
            <w:shd w:val="clear" w:color="auto" w:fill="F2F2F2"/>
          </w:tcPr>
          <w:p w14:paraId="0495307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En sitio             </w:t>
            </w:r>
            <w:sdt>
              <w:sdtPr>
                <w:tag w:val="goog_rdk_0"/>
                <w:id w:val="-95425803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808080"/>
                    <w:sz w:val="16"/>
                    <w:szCs w:val="16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Temporal </w:t>
            </w:r>
            <w:sdt>
              <w:sdtPr>
                <w:tag w:val="goog_rdk_1"/>
                <w:id w:val="1495188589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808080"/>
                    <w:sz w:val="16"/>
                    <w:szCs w:val="16"/>
                  </w:rPr>
                  <w:t>☐</w:t>
                </w:r>
              </w:sdtContent>
            </w:sdt>
          </w:p>
          <w:p w14:paraId="04953077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</w:p>
          <w:p w14:paraId="0495307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Sitio Principal </w:t>
            </w:r>
            <w:sdt>
              <w:sdtPr>
                <w:tag w:val="goog_rdk_2"/>
                <w:id w:val="29012619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  <w:sz w:val="16"/>
                    <w:szCs w:val="16"/>
                  </w:rPr>
                  <w:t>☐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 xml:space="preserve">   </w:t>
            </w:r>
            <w:r>
              <w:rPr>
                <w:rFonts w:ascii="Calibri" w:eastAsia="Calibri" w:hAnsi="Calibri" w:cs="Calibri"/>
                <w:color w:val="000000"/>
                <w:sz w:val="16"/>
                <w:szCs w:val="16"/>
              </w:rPr>
              <w:t xml:space="preserve">Off-site              </w:t>
            </w:r>
            <w:sdt>
              <w:sdtPr>
                <w:tag w:val="goog_rdk_3"/>
                <w:id w:val="369551945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808080"/>
                    <w:sz w:val="16"/>
                    <w:szCs w:val="16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808080"/>
                <w:sz w:val="16"/>
                <w:szCs w:val="16"/>
              </w:rPr>
              <w:t>x</w:t>
            </w:r>
          </w:p>
        </w:tc>
      </w:tr>
      <w:tr w:rsidR="00CC00D6" w14:paraId="0495307F" w14:textId="77777777">
        <w:trPr>
          <w:trHeight w:val="870"/>
        </w:trPr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7A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Dirección del 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  <w:u w:val="single"/>
              </w:rPr>
              <w:t>sitio auditado 1 *</w:t>
            </w:r>
          </w:p>
        </w:tc>
        <w:tc>
          <w:tcPr>
            <w:tcW w:w="3969" w:type="dxa"/>
            <w:tcBorders>
              <w:top w:val="nil"/>
              <w:bottom w:val="nil"/>
            </w:tcBorders>
            <w:vAlign w:val="center"/>
          </w:tcPr>
          <w:p w14:paraId="0495307C" w14:textId="11FCA38B" w:rsidR="00CC00D6" w:rsidRDefault="00E57B4E">
            <w:pPr>
              <w:ind w:hanging="2"/>
              <w:jc w:val="both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{{DIRECCION}}</w:t>
            </w:r>
          </w:p>
        </w:tc>
        <w:tc>
          <w:tcPr>
            <w:tcW w:w="3119" w:type="dxa"/>
            <w:tcBorders>
              <w:top w:val="nil"/>
              <w:bottom w:val="nil"/>
            </w:tcBorders>
            <w:vAlign w:val="center"/>
          </w:tcPr>
          <w:p w14:paraId="0495307D" w14:textId="241AB7A2" w:rsidR="00CC00D6" w:rsidRDefault="00CC00D6">
            <w:pPr>
              <w:ind w:hanging="2"/>
              <w:rPr>
                <w:rFonts w:ascii="Calibri" w:eastAsia="Calibri" w:hAnsi="Calibri" w:cs="Calibri"/>
              </w:rPr>
            </w:pPr>
          </w:p>
        </w:tc>
        <w:tc>
          <w:tcPr>
            <w:tcW w:w="3969" w:type="dxa"/>
            <w:tcBorders>
              <w:top w:val="nil"/>
              <w:bottom w:val="nil"/>
            </w:tcBorders>
          </w:tcPr>
          <w:p w14:paraId="0495307E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  <w:highlight w:val="yellow"/>
              </w:rPr>
            </w:pPr>
          </w:p>
        </w:tc>
      </w:tr>
      <w:tr w:rsidR="00CC00D6" w14:paraId="04953084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80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Nombre de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4953081" w14:textId="78C27FAC" w:rsidR="00CC00D6" w:rsidRDefault="00E57B4E" w:rsidP="00D518C5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 w:rsidRPr="00E57B4E">
              <w:rPr>
                <w:rFonts w:ascii="Calibri" w:eastAsia="Calibri" w:hAnsi="Calibri" w:cs="Calibri"/>
                <w:sz w:val="20"/>
                <w:szCs w:val="20"/>
              </w:rPr>
              <w:t>{{CONTACTO}}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04953082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Cargo del contacto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83" w14:textId="72A4FD10" w:rsidR="00CC00D6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{{CARGO_CONTACTO}}</w:t>
            </w:r>
          </w:p>
        </w:tc>
      </w:tr>
      <w:tr w:rsidR="00CC00D6" w14:paraId="04953087" w14:textId="77777777">
        <w:trPr>
          <w:trHeight w:val="39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04953085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Correo electrónico del contacto:</w:t>
            </w:r>
          </w:p>
        </w:tc>
        <w:tc>
          <w:tcPr>
            <w:tcW w:w="11057" w:type="dxa"/>
            <w:gridSpan w:val="3"/>
            <w:vAlign w:val="center"/>
          </w:tcPr>
          <w:p w14:paraId="04953086" w14:textId="6025C921" w:rsidR="00CC00D6" w:rsidRDefault="00E57B4E">
            <w:pPr>
              <w:ind w:hanging="2"/>
              <w:rPr>
                <w:color w:val="0000FF"/>
                <w:u w:val="single"/>
              </w:rPr>
            </w:pPr>
            <w:r w:rsidRPr="00E57B4E">
              <w:rPr>
                <w:color w:val="0000FF"/>
                <w:u w:val="single"/>
              </w:rPr>
              <w:t>{{CORREO_CONTACTO}}</w:t>
            </w:r>
          </w:p>
        </w:tc>
      </w:tr>
      <w:tr w:rsidR="00CC00D6" w14:paraId="0495308C" w14:textId="77777777">
        <w:trPr>
          <w:trHeight w:val="567"/>
        </w:trPr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88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Fecha de auditoría 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nil"/>
            </w:tcBorders>
            <w:shd w:val="clear" w:color="auto" w:fill="F2F2F2"/>
            <w:vAlign w:val="center"/>
          </w:tcPr>
          <w:p w14:paraId="04953089" w14:textId="59ACD88A" w:rsidR="00CC00D6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{{FECHA_INI_FASE2}}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C6519E">
              <w:rPr>
                <w:rFonts w:ascii="Calibri" w:eastAsia="Calibri" w:hAnsi="Calibri" w:cs="Calibri"/>
              </w:rPr>
              <w:t>y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E57B4E">
              <w:rPr>
                <w:rFonts w:ascii="Calibri" w:eastAsia="Calibri" w:hAnsi="Calibri" w:cs="Calibri"/>
              </w:rPr>
              <w:t>{{FECHA_</w:t>
            </w:r>
            <w:r>
              <w:rPr>
                <w:rFonts w:ascii="Calibri" w:eastAsia="Calibri" w:hAnsi="Calibri" w:cs="Calibri"/>
              </w:rPr>
              <w:t>FIN</w:t>
            </w:r>
            <w:r w:rsidRPr="00E57B4E">
              <w:rPr>
                <w:rFonts w:ascii="Calibri" w:eastAsia="Calibri" w:hAnsi="Calibri" w:cs="Calibri"/>
              </w:rPr>
              <w:t>_FASE2}}</w:t>
            </w:r>
          </w:p>
        </w:tc>
        <w:tc>
          <w:tcPr>
            <w:tcW w:w="3119" w:type="dxa"/>
            <w:tcBorders>
              <w:top w:val="nil"/>
            </w:tcBorders>
            <w:shd w:val="clear" w:color="auto" w:fill="F2F2F2"/>
            <w:vAlign w:val="center"/>
          </w:tcPr>
          <w:p w14:paraId="0495308A" w14:textId="71282BEA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Días hombre:            </w:t>
            </w:r>
            <w:r w:rsidR="00E57B4E" w:rsidRPr="00E57B4E">
              <w:rPr>
                <w:rFonts w:ascii="Calibri" w:eastAsia="Calibri" w:hAnsi="Calibri" w:cs="Calibri"/>
                <w:highlight w:val="yellow"/>
              </w:rPr>
              <w:t>4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8B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días </w:t>
            </w:r>
          </w:p>
        </w:tc>
      </w:tr>
      <w:tr w:rsidR="00CC00D6" w14:paraId="04953091" w14:textId="77777777">
        <w:trPr>
          <w:trHeight w:val="567"/>
        </w:trPr>
        <w:tc>
          <w:tcPr>
            <w:tcW w:w="3509" w:type="dxa"/>
            <w:tcBorders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8D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Mencione la fase</w:t>
            </w:r>
          </w:p>
        </w:tc>
        <w:tc>
          <w:tcPr>
            <w:tcW w:w="3969" w:type="dxa"/>
            <w:tcBorders>
              <w:bottom w:val="nil"/>
            </w:tcBorders>
            <w:vAlign w:val="center"/>
          </w:tcPr>
          <w:p w14:paraId="0495308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Fase 1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 xml:space="preserve"> </w:t>
            </w:r>
            <w:sdt>
              <w:sdtPr>
                <w:tag w:val="goog_rdk_4"/>
                <w:id w:val="-1498264972"/>
              </w:sdtPr>
              <w:sdtContent>
                <w:r>
                  <w:rPr>
                    <w:rFonts w:ascii="Arial Unicode MS" w:eastAsia="Arial Unicode MS" w:hAnsi="Arial Unicode MS" w:cs="Arial Unicode MS"/>
                    <w:color w:val="000000"/>
                  </w:rPr>
                  <w:t>☒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 </w:t>
            </w:r>
          </w:p>
        </w:tc>
        <w:tc>
          <w:tcPr>
            <w:tcW w:w="3119" w:type="dxa"/>
            <w:tcBorders>
              <w:bottom w:val="nil"/>
            </w:tcBorders>
            <w:vAlign w:val="center"/>
          </w:tcPr>
          <w:p w14:paraId="0495308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3969" w:type="dxa"/>
            <w:tcBorders>
              <w:bottom w:val="nil"/>
            </w:tcBorders>
          </w:tcPr>
          <w:p w14:paraId="0495309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  <w:highlight w:val="yellow"/>
              </w:rPr>
            </w:pPr>
          </w:p>
        </w:tc>
      </w:tr>
      <w:tr w:rsidR="00CC00D6" w14:paraId="04953095" w14:textId="77777777">
        <w:tc>
          <w:tcPr>
            <w:tcW w:w="3509" w:type="dxa"/>
            <w:tcBorders>
              <w:top w:val="nil"/>
              <w:bottom w:val="nil"/>
              <w:right w:val="single" w:sz="8" w:space="0" w:color="000000"/>
            </w:tcBorders>
            <w:shd w:val="clear" w:color="auto" w:fill="FFFFFF"/>
            <w:vAlign w:val="center"/>
          </w:tcPr>
          <w:p w14:paraId="04953092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Alcance de la certificación (De existir </w:t>
            </w:r>
            <w:proofErr w:type="spell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mas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 de un alcance debe 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94" w14:textId="2C3865C4" w:rsidR="00CC00D6" w:rsidRDefault="00E57B4E" w:rsidP="000F2916">
            <w:pPr>
              <w:spacing w:line="276" w:lineRule="auto"/>
              <w:ind w:firstLine="0"/>
              <w:jc w:val="both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E57B4E">
              <w:rPr>
                <w:rFonts w:ascii="Arial" w:eastAsia="Arial" w:hAnsi="Arial" w:cs="Arial"/>
                <w:b/>
                <w:bCs/>
                <w:sz w:val="22"/>
                <w:szCs w:val="22"/>
              </w:rPr>
              <w:t>{{ALCANCE}}</w:t>
            </w:r>
          </w:p>
        </w:tc>
      </w:tr>
      <w:tr w:rsidR="00CC00D6" w14:paraId="04953098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96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proofErr w:type="gramStart"/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Norma estándar a evaluar</w:t>
            </w:r>
            <w:proofErr w:type="gramEnd"/>
          </w:p>
        </w:tc>
        <w:tc>
          <w:tcPr>
            <w:tcW w:w="11057" w:type="dxa"/>
            <w:gridSpan w:val="3"/>
            <w:tcBorders>
              <w:top w:val="nil"/>
              <w:bottom w:val="single" w:sz="4" w:space="0" w:color="000000"/>
            </w:tcBorders>
            <w:shd w:val="clear" w:color="auto" w:fill="FFFFFF"/>
            <w:vAlign w:val="center"/>
          </w:tcPr>
          <w:p w14:paraId="04953097" w14:textId="08CB8E5C" w:rsidR="00CC00D6" w:rsidRPr="00E57B4E" w:rsidRDefault="00BE2F9E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 w:rsidRPr="00E57B4E">
              <w:rPr>
                <w:rFonts w:ascii="Calibri" w:eastAsia="Calibri" w:hAnsi="Calibri" w:cs="Calibri"/>
                <w:color w:val="000000"/>
                <w:highlight w:val="yellow"/>
              </w:rPr>
              <w:t>ISO 9001:2015</w: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bookmarkStart w:id="0" w:name="Marcar1"/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  <w:bookmarkEnd w:id="0"/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t xml:space="preserve">, </w:t>
            </w:r>
            <w:r w:rsidRPr="00E57B4E">
              <w:rPr>
                <w:rFonts w:ascii="Calibri" w:eastAsia="Calibri" w:hAnsi="Calibri" w:cs="Calibri"/>
                <w:color w:val="000000"/>
                <w:highlight w:val="yellow"/>
              </w:rPr>
              <w:t xml:space="preserve">ISO 14001:2015 </w: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  <w:r w:rsidRPr="00E57B4E">
              <w:rPr>
                <w:rFonts w:ascii="Calibri" w:eastAsia="Calibri" w:hAnsi="Calibri" w:cs="Calibri"/>
                <w:color w:val="000000"/>
                <w:highlight w:val="yellow"/>
              </w:rPr>
              <w:t xml:space="preserve">, ISO 45001:2018 </w: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Marcar1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 w:rsidRP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  <w:r w:rsidRPr="00E57B4E">
              <w:rPr>
                <w:highlight w:val="yellow"/>
              </w:rPr>
              <w:t xml:space="preserve">, ISO 37001:2016 </w:t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instrText xml:space="preserve"> FORMCHECKBOX </w:instrText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separate"/>
            </w:r>
            <w:r w:rsidR="00E57B4E">
              <w:rPr>
                <w:rFonts w:ascii="MS Gothic" w:eastAsia="MS Gothic" w:hAnsi="MS Gothic" w:cs="MS Gothic"/>
                <w:sz w:val="18"/>
                <w:szCs w:val="18"/>
                <w:highlight w:val="yellow"/>
              </w:rPr>
              <w:fldChar w:fldCharType="end"/>
            </w:r>
          </w:p>
        </w:tc>
      </w:tr>
      <w:tr w:rsidR="00CC00D6" w14:paraId="049530A0" w14:textId="77777777">
        <w:trPr>
          <w:trHeight w:val="768"/>
        </w:trPr>
        <w:tc>
          <w:tcPr>
            <w:tcW w:w="3509" w:type="dxa"/>
            <w:tcBorders>
              <w:top w:val="nil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9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Equipo auditor 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0495309A" w14:textId="77777777" w:rsidR="00CC00D6" w:rsidRPr="009D0300" w:rsidRDefault="00BE2F9E">
            <w:pPr>
              <w:ind w:left="2" w:hanging="2"/>
              <w:rPr>
                <w:rFonts w:ascii="Calibri" w:eastAsia="Calibri" w:hAnsi="Calibri" w:cs="Calibri"/>
              </w:rPr>
            </w:pPr>
            <w:r w:rsidRPr="009D0300">
              <w:rPr>
                <w:rFonts w:ascii="Calibri" w:eastAsia="Calibri" w:hAnsi="Calibri" w:cs="Calibri"/>
              </w:rPr>
              <w:t>Auditor líder – (AL)</w:t>
            </w:r>
          </w:p>
          <w:p w14:paraId="0495309B" w14:textId="698DBA8A" w:rsidR="00CC00D6" w:rsidRPr="009D0300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{{AUDITOR_LIDER}}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E57B4E">
              <w:rPr>
                <w:rFonts w:ascii="Calibri" w:eastAsia="Calibri" w:hAnsi="Calibri" w:cs="Calibri"/>
                <w:highlight w:val="yellow"/>
              </w:rPr>
              <w:t>(LM)</w:t>
            </w:r>
          </w:p>
        </w:tc>
        <w:tc>
          <w:tcPr>
            <w:tcW w:w="3119" w:type="dxa"/>
            <w:tcBorders>
              <w:top w:val="nil"/>
              <w:bottom w:val="single" w:sz="4" w:space="0" w:color="000000"/>
            </w:tcBorders>
            <w:vAlign w:val="center"/>
          </w:tcPr>
          <w:p w14:paraId="0495309C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Auditor – (A)</w:t>
            </w:r>
          </w:p>
          <w:p w14:paraId="421C30CE" w14:textId="77777777" w:rsidR="00CC00D6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{{AUDITOR_1}}</w:t>
            </w:r>
            <w:r w:rsidR="009D0300" w:rsidRPr="009D0300">
              <w:rPr>
                <w:rFonts w:ascii="Calibri" w:eastAsia="Calibri" w:hAnsi="Calibri" w:cs="Calibri"/>
              </w:rPr>
              <w:t xml:space="preserve"> </w:t>
            </w:r>
            <w:r w:rsidR="009D0300" w:rsidRPr="00E57B4E">
              <w:rPr>
                <w:rFonts w:ascii="Calibri" w:eastAsia="Calibri" w:hAnsi="Calibri" w:cs="Calibri"/>
                <w:highlight w:val="yellow"/>
              </w:rPr>
              <w:t>(CC)</w:t>
            </w:r>
          </w:p>
          <w:p w14:paraId="0495309D" w14:textId="1F04052E" w:rsidR="00E57B4E" w:rsidRDefault="00E57B4E">
            <w:pPr>
              <w:ind w:hanging="2"/>
              <w:rPr>
                <w:rFonts w:ascii="Calibri" w:eastAsia="Calibri" w:hAnsi="Calibri" w:cs="Calibri"/>
              </w:rPr>
            </w:pPr>
            <w:r w:rsidRPr="00E57B4E">
              <w:rPr>
                <w:rFonts w:ascii="Calibri" w:eastAsia="Calibri" w:hAnsi="Calibri" w:cs="Calibri"/>
              </w:rPr>
              <w:t>{{AUDITOR_2}}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Pr="00E57B4E">
              <w:rPr>
                <w:rFonts w:ascii="Calibri" w:eastAsia="Calibri" w:hAnsi="Calibri" w:cs="Calibri"/>
                <w:highlight w:val="yellow"/>
              </w:rPr>
              <w:t>(CC)</w:t>
            </w:r>
          </w:p>
        </w:tc>
        <w:tc>
          <w:tcPr>
            <w:tcW w:w="3969" w:type="dxa"/>
            <w:tcBorders>
              <w:top w:val="nil"/>
              <w:bottom w:val="single" w:sz="4" w:space="0" w:color="000000"/>
            </w:tcBorders>
            <w:vAlign w:val="center"/>
          </w:tcPr>
          <w:p w14:paraId="0495309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Experto Técnico – (ET) / Otro ¿cuál? </w:t>
            </w:r>
          </w:p>
          <w:p w14:paraId="0495309F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-</w:t>
            </w:r>
          </w:p>
        </w:tc>
      </w:tr>
      <w:tr w:rsidR="00CC00D6" w14:paraId="049530A5" w14:textId="77777777">
        <w:trPr>
          <w:trHeight w:val="1545"/>
        </w:trPr>
        <w:tc>
          <w:tcPr>
            <w:tcW w:w="3509" w:type="dxa"/>
            <w:tcBorders>
              <w:top w:val="single" w:sz="4" w:space="0" w:color="000000"/>
              <w:bottom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A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Criterio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  <w:left w:val="nil"/>
              <w:bottom w:val="single" w:sz="4" w:space="0" w:color="000000"/>
            </w:tcBorders>
            <w:shd w:val="clear" w:color="auto" w:fill="F2F2F2"/>
            <w:vAlign w:val="center"/>
          </w:tcPr>
          <w:p w14:paraId="049530A2" w14:textId="135899FF" w:rsidR="00CC00D6" w:rsidRDefault="00BE2F9E">
            <w:pPr>
              <w:ind w:left="2"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Requisitos de la norma </w:t>
            </w:r>
            <w:r w:rsidR="0016311C" w:rsidRPr="0016311C">
              <w:rPr>
                <w:rFonts w:ascii="Calibri" w:eastAsia="Calibri" w:hAnsi="Calibri" w:cs="Calibri"/>
              </w:rPr>
              <w:t>{{NORMA1_RESUMEN}}</w:t>
            </w:r>
            <w:r w:rsidR="0016311C">
              <w:rPr>
                <w:rFonts w:ascii="Calibri" w:eastAsia="Calibri" w:hAnsi="Calibri" w:cs="Calibri"/>
              </w:rPr>
              <w:t xml:space="preserve">, </w:t>
            </w:r>
            <w:r w:rsidR="0016311C" w:rsidRPr="0016311C">
              <w:rPr>
                <w:rFonts w:ascii="Calibri" w:eastAsia="Calibri" w:hAnsi="Calibri" w:cs="Calibri"/>
              </w:rPr>
              <w:t>{{NORMA</w:t>
            </w:r>
            <w:r w:rsidR="0016311C">
              <w:rPr>
                <w:rFonts w:ascii="Calibri" w:eastAsia="Calibri" w:hAnsi="Calibri" w:cs="Calibri"/>
              </w:rPr>
              <w:t>2</w:t>
            </w:r>
            <w:r w:rsidR="0016311C" w:rsidRPr="0016311C">
              <w:rPr>
                <w:rFonts w:ascii="Calibri" w:eastAsia="Calibri" w:hAnsi="Calibri" w:cs="Calibri"/>
              </w:rPr>
              <w:t>_RESUMEN}}</w:t>
            </w:r>
            <w:r w:rsidR="0016311C">
              <w:rPr>
                <w:rFonts w:ascii="Calibri" w:eastAsia="Calibri" w:hAnsi="Calibri" w:cs="Calibri"/>
              </w:rPr>
              <w:t xml:space="preserve">, </w:t>
            </w:r>
            <w:r w:rsidR="0016311C" w:rsidRPr="0016311C">
              <w:rPr>
                <w:rFonts w:ascii="Calibri" w:eastAsia="Calibri" w:hAnsi="Calibri" w:cs="Calibri"/>
              </w:rPr>
              <w:t>{{NORMA</w:t>
            </w:r>
            <w:r w:rsidR="0016311C">
              <w:rPr>
                <w:rFonts w:ascii="Calibri" w:eastAsia="Calibri" w:hAnsi="Calibri" w:cs="Calibri"/>
              </w:rPr>
              <w:t>3</w:t>
            </w:r>
            <w:r w:rsidR="0016311C" w:rsidRPr="0016311C">
              <w:rPr>
                <w:rFonts w:ascii="Calibri" w:eastAsia="Calibri" w:hAnsi="Calibri" w:cs="Calibri"/>
              </w:rPr>
              <w:t>_RESUMEN}}</w:t>
            </w:r>
            <w:r w:rsidR="0016311C">
              <w:rPr>
                <w:rFonts w:ascii="Calibri" w:eastAsia="Calibri" w:hAnsi="Calibri" w:cs="Calibri"/>
              </w:rPr>
              <w:t xml:space="preserve">, </w:t>
            </w:r>
            <w:r w:rsidR="0016311C" w:rsidRPr="0016311C">
              <w:rPr>
                <w:rFonts w:ascii="Calibri" w:eastAsia="Calibri" w:hAnsi="Calibri" w:cs="Calibri"/>
              </w:rPr>
              <w:t>{{NORMA</w:t>
            </w:r>
            <w:r w:rsidR="0016311C">
              <w:rPr>
                <w:rFonts w:ascii="Calibri" w:eastAsia="Calibri" w:hAnsi="Calibri" w:cs="Calibri"/>
              </w:rPr>
              <w:t>4</w:t>
            </w:r>
            <w:r w:rsidR="0016311C" w:rsidRPr="0016311C">
              <w:rPr>
                <w:rFonts w:ascii="Calibri" w:eastAsia="Calibri" w:hAnsi="Calibri" w:cs="Calibri"/>
              </w:rPr>
              <w:t>_RESUMEN}}</w:t>
            </w:r>
          </w:p>
          <w:p w14:paraId="049530A3" w14:textId="77777777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Requisitos legales y reglamentarios aplicables.</w:t>
            </w:r>
          </w:p>
          <w:p w14:paraId="049530A4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Procesos y documentación definidos por la organización.</w:t>
            </w:r>
          </w:p>
        </w:tc>
      </w:tr>
      <w:tr w:rsidR="00CC00D6" w14:paraId="049530A8" w14:textId="77777777">
        <w:tc>
          <w:tcPr>
            <w:tcW w:w="3509" w:type="dxa"/>
            <w:tcBorders>
              <w:top w:val="single" w:sz="4" w:space="0" w:color="000000"/>
              <w:right w:val="single" w:sz="8" w:space="0" w:color="000000"/>
            </w:tcBorders>
            <w:shd w:val="clear" w:color="auto" w:fill="FFFFFF"/>
            <w:vAlign w:val="center"/>
          </w:tcPr>
          <w:p w14:paraId="049530A6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lastRenderedPageBreak/>
              <w:t xml:space="preserve">Objetivo de auditoria </w:t>
            </w:r>
          </w:p>
        </w:tc>
        <w:tc>
          <w:tcPr>
            <w:tcW w:w="11057" w:type="dxa"/>
            <w:gridSpan w:val="3"/>
            <w:tcBorders>
              <w:top w:val="single" w:sz="4" w:space="0" w:color="000000"/>
            </w:tcBorders>
            <w:vAlign w:val="center"/>
          </w:tcPr>
          <w:p w14:paraId="049530A7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</w:rPr>
              <w:t>Evaluar el sistema documentado del cliente, la ubicación y las condiciones específicas del sitio y recopilar otros detalles a través de conversaciones con el personal del cliente para determinar la preparación de la organización para la Fase II la Auditoría de Certificación.</w:t>
            </w:r>
          </w:p>
        </w:tc>
      </w:tr>
      <w:tr w:rsidR="00CC00D6" w14:paraId="049530AB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A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En caso de presentar alguna “No Aplicabilidad” defina cuál y su justificación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AA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D9D9D9"/>
              </w:rPr>
            </w:pPr>
            <w:r>
              <w:rPr>
                <w:rFonts w:ascii="Calibri" w:eastAsia="Calibri" w:hAnsi="Calibri" w:cs="Calibri"/>
                <w:color w:val="000000"/>
              </w:rPr>
              <w:t>No, la organización no declara ninguna no aplicabilidad a los sistemas de gestión implementados.</w:t>
            </w:r>
          </w:p>
        </w:tc>
      </w:tr>
      <w:tr w:rsidR="00CC00D6" w14:paraId="049530B3" w14:textId="77777777">
        <w:trPr>
          <w:trHeight w:val="1665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049530A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Código IAF /Código NACE / SUBNACE</w:t>
            </w:r>
          </w:p>
        </w:tc>
        <w:tc>
          <w:tcPr>
            <w:tcW w:w="11057" w:type="dxa"/>
            <w:gridSpan w:val="3"/>
            <w:vAlign w:val="center"/>
          </w:tcPr>
          <w:p w14:paraId="6F304598" w14:textId="67F400FB" w:rsidR="00AB3078" w:rsidRDefault="00AB3078" w:rsidP="00AB3078">
            <w:pPr>
              <w:ind w:left="26" w:hanging="26"/>
            </w:pPr>
            <w:r>
              <w:t xml:space="preserve">IAF </w:t>
            </w:r>
            <w:r w:rsidR="00024266" w:rsidRPr="00024266">
              <w:t>{{IAF_CODIGOS}}</w:t>
            </w:r>
          </w:p>
          <w:p w14:paraId="29EAC431" w14:textId="263CAC2C" w:rsidR="00AB3078" w:rsidRDefault="00AB3078" w:rsidP="00AB3078">
            <w:pPr>
              <w:ind w:left="26" w:hanging="26"/>
            </w:pPr>
            <w:r>
              <w:t xml:space="preserve">NACE </w:t>
            </w:r>
            <w:r w:rsidR="00024266" w:rsidRPr="00024266">
              <w:t>{{NACE_CODIGOS}}</w:t>
            </w:r>
          </w:p>
          <w:p w14:paraId="2E755BE7" w14:textId="77777777" w:rsidR="00AB3078" w:rsidRDefault="00AB3078" w:rsidP="00AB3078">
            <w:pPr>
              <w:ind w:left="26" w:hanging="26"/>
            </w:pPr>
            <w:r>
              <w:t>SUBNACES:</w:t>
            </w:r>
          </w:p>
          <w:p w14:paraId="049530B2" w14:textId="2CC05150" w:rsidR="00CC00D6" w:rsidRDefault="00024266" w:rsidP="00024266">
            <w:pPr>
              <w:ind w:left="26" w:hanging="26"/>
            </w:pPr>
            <w:r w:rsidRPr="00024266">
              <w:t>{{SUBNACES_CODIGOS}}</w:t>
            </w:r>
          </w:p>
        </w:tc>
      </w:tr>
      <w:tr w:rsidR="00CC00D6" w14:paraId="049530B6" w14:textId="77777777">
        <w:tc>
          <w:tcPr>
            <w:tcW w:w="3509" w:type="dxa"/>
            <w:tcBorders>
              <w:top w:val="nil"/>
              <w:right w:val="single" w:sz="8" w:space="0" w:color="000000"/>
            </w:tcBorders>
            <w:shd w:val="clear" w:color="auto" w:fill="FFFFFF"/>
            <w:vAlign w:val="center"/>
          </w:tcPr>
          <w:p w14:paraId="049530B4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¿Alguna desviación respecto al plan de auditoria?</w:t>
            </w:r>
          </w:p>
        </w:tc>
        <w:tc>
          <w:tcPr>
            <w:tcW w:w="11057" w:type="dxa"/>
            <w:gridSpan w:val="3"/>
            <w:tcBorders>
              <w:top w:val="nil"/>
              <w:left w:val="nil"/>
              <w:bottom w:val="nil"/>
            </w:tcBorders>
            <w:shd w:val="clear" w:color="auto" w:fill="F2F2F2"/>
            <w:vAlign w:val="center"/>
          </w:tcPr>
          <w:p w14:paraId="049530B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Sí 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 xml:space="preserve">___ </w:t>
            </w:r>
            <w:r>
              <w:rPr>
                <w:rFonts w:ascii="Calibri" w:eastAsia="Calibri" w:hAnsi="Calibri" w:cs="Calibri"/>
                <w:color w:val="808080"/>
              </w:rPr>
              <w:t>☐</w:t>
            </w:r>
            <w:r>
              <w:rPr>
                <w:rFonts w:ascii="Calibri" w:eastAsia="Calibri" w:hAnsi="Calibri" w:cs="Calibri"/>
                <w:color w:val="000000"/>
              </w:rPr>
              <w:t xml:space="preserve">                             No___ </w:t>
            </w:r>
            <w:r>
              <w:rPr>
                <w:rFonts w:ascii="Calibri" w:eastAsia="Calibri" w:hAnsi="Calibri" w:cs="Calibri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  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>Si fuera el caso (</w:t>
            </w:r>
            <w:r>
              <w:rPr>
                <w:rFonts w:ascii="Calibri" w:eastAsia="Calibri" w:hAnsi="Calibri" w:cs="Calibri"/>
                <w:color w:val="000000"/>
              </w:rPr>
              <w:t>especificar la razón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>):</w:t>
            </w:r>
          </w:p>
        </w:tc>
      </w:tr>
      <w:tr w:rsidR="00CC00D6" w14:paraId="049530B9" w14:textId="77777777">
        <w:trPr>
          <w:trHeight w:val="567"/>
        </w:trPr>
        <w:tc>
          <w:tcPr>
            <w:tcW w:w="3509" w:type="dxa"/>
            <w:tcBorders>
              <w:right w:val="single" w:sz="8" w:space="0" w:color="000000"/>
            </w:tcBorders>
            <w:shd w:val="clear" w:color="auto" w:fill="FFFFFF"/>
            <w:vAlign w:val="center"/>
          </w:tcPr>
          <w:p w14:paraId="049530B7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Tipo de auditoria </w:t>
            </w:r>
          </w:p>
        </w:tc>
        <w:tc>
          <w:tcPr>
            <w:tcW w:w="11057" w:type="dxa"/>
            <w:gridSpan w:val="3"/>
            <w:vAlign w:val="center"/>
          </w:tcPr>
          <w:p w14:paraId="049530B8" w14:textId="758DDD33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highlight w:val="yellow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Combinada            </w:t>
            </w:r>
            <w:r>
              <w:rPr>
                <w:rFonts w:ascii="Calibri" w:eastAsia="Calibri" w:hAnsi="Calibri" w:cs="Calibri"/>
                <w:color w:val="808080"/>
              </w:rPr>
              <w:t xml:space="preserve">☐             </w:t>
            </w:r>
            <w:r>
              <w:rPr>
                <w:rFonts w:ascii="Calibri" w:eastAsia="Calibri" w:hAnsi="Calibri" w:cs="Calibri"/>
                <w:color w:val="000000"/>
              </w:rPr>
              <w:t xml:space="preserve">Conjunta                </w:t>
            </w:r>
            <w:r>
              <w:rPr>
                <w:rFonts w:ascii="Calibri" w:eastAsia="Calibri" w:hAnsi="Calibri" w:cs="Calibri"/>
                <w:color w:val="808080"/>
              </w:rPr>
              <w:t xml:space="preserve">☐                 </w:t>
            </w:r>
            <w:r>
              <w:rPr>
                <w:rFonts w:ascii="Calibri" w:eastAsia="Calibri" w:hAnsi="Calibri" w:cs="Calibri"/>
                <w:color w:val="000000"/>
              </w:rPr>
              <w:t xml:space="preserve">Integrada            </w:t>
            </w:r>
            <w:sdt>
              <w:sdtPr>
                <w:tag w:val="goog_rdk_5"/>
                <w:id w:val="595481926"/>
              </w:sdtPr>
              <w:sdtContent>
                <w:r w:rsidR="008F4DDA">
                  <w:rPr>
                    <w:rFonts w:ascii="Arial Unicode MS" w:eastAsia="Arial Unicode MS" w:hAnsi="Arial Unicode MS" w:cs="Arial Unicode MS"/>
                    <w:color w:val="808080"/>
                  </w:rPr>
                  <w:t>☐</w:t>
                </w:r>
                <w:r>
                  <w:rPr>
                    <w:rFonts w:ascii="Arial Unicode MS" w:eastAsia="Arial Unicode MS" w:hAnsi="Arial Unicode MS" w:cs="Arial Unicode MS"/>
                    <w:color w:val="808080"/>
                  </w:rPr>
                  <w:t xml:space="preserve">          </w:t>
                </w:r>
              </w:sdtContent>
            </w:sdt>
            <w:r>
              <w:rPr>
                <w:rFonts w:ascii="Calibri" w:eastAsia="Calibri" w:hAnsi="Calibri" w:cs="Calibri"/>
                <w:color w:val="000000"/>
              </w:rPr>
              <w:t xml:space="preserve">Individual               </w:t>
            </w:r>
            <w:r w:rsidR="008F4DDA">
              <w:rPr>
                <w:rFonts w:ascii="Segoe UI Symbol" w:eastAsia="Calibri" w:hAnsi="Segoe UI Symbol" w:cs="Segoe UI Symbol"/>
                <w:color w:val="808080"/>
              </w:rPr>
              <w:t>☒</w:t>
            </w:r>
            <w:r>
              <w:rPr>
                <w:rFonts w:ascii="Calibri" w:eastAsia="Calibri" w:hAnsi="Calibri" w:cs="Calibri"/>
                <w:color w:val="000000"/>
              </w:rPr>
              <w:t xml:space="preserve">  </w:t>
            </w:r>
          </w:p>
        </w:tc>
      </w:tr>
    </w:tbl>
    <w:p w14:paraId="049530BA" w14:textId="77777777" w:rsidR="00CC00D6" w:rsidRDefault="00CC00D6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p w14:paraId="049530BB" w14:textId="77777777" w:rsidR="00CC00D6" w:rsidRDefault="00CC00D6">
      <w:pPr>
        <w:tabs>
          <w:tab w:val="left" w:pos="2980"/>
          <w:tab w:val="center" w:pos="7286"/>
        </w:tabs>
        <w:ind w:firstLine="0"/>
        <w:rPr>
          <w:rFonts w:ascii="Calibri" w:eastAsia="Calibri" w:hAnsi="Calibri" w:cs="Calibri"/>
        </w:rPr>
      </w:pPr>
    </w:p>
    <w:p w14:paraId="049530BC" w14:textId="77777777" w:rsidR="00CC00D6" w:rsidRDefault="00BE2F9E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Lineamientos de apertura </w:t>
      </w:r>
    </w:p>
    <w:p w14:paraId="049530BD" w14:textId="77777777" w:rsidR="00CC00D6" w:rsidRDefault="00CC00D6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"/>
        <w:tblW w:w="14000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292"/>
        <w:gridCol w:w="2246"/>
        <w:gridCol w:w="1330"/>
        <w:gridCol w:w="565"/>
        <w:gridCol w:w="567"/>
      </w:tblGrid>
      <w:tr w:rsidR="00CC00D6" w14:paraId="049530C3" w14:textId="77777777">
        <w:trPr>
          <w:tblHeader/>
        </w:trPr>
        <w:tc>
          <w:tcPr>
            <w:tcW w:w="9292" w:type="dxa"/>
            <w:shd w:val="clear" w:color="auto" w:fill="FFFFFF"/>
            <w:vAlign w:val="center"/>
          </w:tcPr>
          <w:p w14:paraId="049530BE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2246" w:type="dxa"/>
            <w:shd w:val="clear" w:color="auto" w:fill="FFFFFF"/>
            <w:vAlign w:val="center"/>
          </w:tcPr>
          <w:p w14:paraId="049530BF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Tema</w:t>
            </w:r>
          </w:p>
        </w:tc>
        <w:tc>
          <w:tcPr>
            <w:tcW w:w="1330" w:type="dxa"/>
            <w:shd w:val="clear" w:color="auto" w:fill="FFFFFF"/>
            <w:vAlign w:val="center"/>
          </w:tcPr>
          <w:p w14:paraId="049530C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No Aplica</w:t>
            </w:r>
          </w:p>
        </w:tc>
        <w:tc>
          <w:tcPr>
            <w:tcW w:w="565" w:type="dxa"/>
            <w:shd w:val="clear" w:color="auto" w:fill="FFFFFF"/>
          </w:tcPr>
          <w:p w14:paraId="049530C1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Si</w:t>
            </w:r>
          </w:p>
        </w:tc>
        <w:tc>
          <w:tcPr>
            <w:tcW w:w="567" w:type="dxa"/>
            <w:shd w:val="clear" w:color="auto" w:fill="FFFFFF"/>
          </w:tcPr>
          <w:p w14:paraId="049530C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NO</w:t>
            </w:r>
          </w:p>
        </w:tc>
      </w:tr>
      <w:tr w:rsidR="00CC00D6" w14:paraId="049530C9" w14:textId="77777777">
        <w:tc>
          <w:tcPr>
            <w:tcW w:w="9292" w:type="dxa"/>
            <w:shd w:val="clear" w:color="auto" w:fill="F2F2F2"/>
          </w:tcPr>
          <w:p w14:paraId="049530C4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Agradecimiento al auditado por la elección INTERNATIONAL CERTIFICATION ORGANIZATION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C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Agradecimiento inicial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C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C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C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CF" w14:textId="77777777">
        <w:tc>
          <w:tcPr>
            <w:tcW w:w="9292" w:type="dxa"/>
          </w:tcPr>
          <w:p w14:paraId="049530C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Solicitud a los presentes que registren su asistencia. La reunión de apertura debe conservar una línea de tiempo para cerrar entre 20-30 minutos. Presentación del equipo auditor y solicitud de una breve introducción con roles breves (participantes, observadores, guías y traductores), y verificación de que todos los miembros de la organización saben lo que está sucediendo.</w:t>
            </w:r>
          </w:p>
        </w:tc>
        <w:tc>
          <w:tcPr>
            <w:tcW w:w="2246" w:type="dxa"/>
            <w:vAlign w:val="center"/>
          </w:tcPr>
          <w:p w14:paraId="049530C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Registro de asistencia, introducción y declaración de auditoría</w:t>
            </w:r>
          </w:p>
        </w:tc>
        <w:tc>
          <w:tcPr>
            <w:tcW w:w="1330" w:type="dxa"/>
            <w:vAlign w:val="center"/>
          </w:tcPr>
          <w:p w14:paraId="049530C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C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C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D5" w14:textId="77777777">
        <w:tc>
          <w:tcPr>
            <w:tcW w:w="9292" w:type="dxa"/>
            <w:shd w:val="clear" w:color="auto" w:fill="F2F2F2"/>
          </w:tcPr>
          <w:p w14:paraId="049530D0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Confirmación de los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objetivos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auditoría (Evaluar y confirmar la implementación del o los SG implementados),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alcance y criterios.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D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Confirmar el alcance a auditar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D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D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D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DB" w14:textId="77777777">
        <w:tc>
          <w:tcPr>
            <w:tcW w:w="9292" w:type="dxa"/>
          </w:tcPr>
          <w:p w14:paraId="049530D6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Definición o aclaración de los cambios o modificaciones en los datos de la solicitud/aplicación. Si aplica.</w:t>
            </w:r>
          </w:p>
        </w:tc>
        <w:tc>
          <w:tcPr>
            <w:tcW w:w="2246" w:type="dxa"/>
            <w:vAlign w:val="center"/>
          </w:tcPr>
          <w:p w14:paraId="049530D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Cambios</w:t>
            </w:r>
          </w:p>
        </w:tc>
        <w:tc>
          <w:tcPr>
            <w:tcW w:w="1330" w:type="dxa"/>
            <w:vAlign w:val="center"/>
          </w:tcPr>
          <w:p w14:paraId="049530D8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D9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D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E1" w14:textId="77777777">
        <w:tc>
          <w:tcPr>
            <w:tcW w:w="9292" w:type="dxa"/>
            <w:shd w:val="clear" w:color="auto" w:fill="F2F2F2"/>
          </w:tcPr>
          <w:p w14:paraId="049530DC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Confirmación del plan de auditoría y otros acuerdos relevantes con el auditado, como: fecha y hora de la reunión de cierre, traslados, reuniones interinas con el equipo de auditoría y/o cliente de auditoría, así como cualquier cambio.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D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Plan de auditoría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D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DF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E0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E7" w14:textId="77777777">
        <w:tc>
          <w:tcPr>
            <w:tcW w:w="9292" w:type="dxa"/>
          </w:tcPr>
          <w:p w14:paraId="049530E2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Informar al auditado sobre los métodos de auditoría: revisión de documentos y registros, investigación de información pública por parte del auditor, entrevistas, evidencia física y observación de actividades/tareas. Así mismo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la auditoría se realizará sobre una muestra y que los hallazgos se basarán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de acuerdo a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la muestra de la información seleccionada por el auditor.</w:t>
            </w:r>
          </w:p>
        </w:tc>
        <w:tc>
          <w:tcPr>
            <w:tcW w:w="2246" w:type="dxa"/>
            <w:vAlign w:val="center"/>
          </w:tcPr>
          <w:p w14:paraId="049530E3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Método y Muestreo</w:t>
            </w:r>
          </w:p>
        </w:tc>
        <w:tc>
          <w:tcPr>
            <w:tcW w:w="1330" w:type="dxa"/>
            <w:vAlign w:val="center"/>
          </w:tcPr>
          <w:p w14:paraId="049530E4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E5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E6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ED" w14:textId="77777777">
        <w:tc>
          <w:tcPr>
            <w:tcW w:w="9292" w:type="dxa"/>
            <w:shd w:val="clear" w:color="auto" w:fill="F2F2F2"/>
          </w:tcPr>
          <w:p w14:paraId="049530E8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los canales de comunicación formal entre el equipo auditor y el auditado (Identificar a los facilitadores), y confirmar que los recursos e instalaciones que necesita el equipo de auditoría están disponibles (Como guías, intérpretes, instalaciones, etc.). Confirmar el idioma a utilizar durante la auditoría.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E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Canal de comunicación, recursos e idioma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EA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EB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EC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F3" w14:textId="77777777">
        <w:tc>
          <w:tcPr>
            <w:tcW w:w="9292" w:type="dxa"/>
          </w:tcPr>
          <w:p w14:paraId="049530EE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Mantener informado al auditado sobre el progreso de la auditoría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. Confirmación de que están disponibles los recursos y las instalaciones que requiere el equipo auditor</w:t>
            </w:r>
          </w:p>
        </w:tc>
        <w:tc>
          <w:tcPr>
            <w:tcW w:w="2246" w:type="dxa"/>
            <w:vAlign w:val="center"/>
          </w:tcPr>
          <w:p w14:paraId="049530E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Desarrollo</w:t>
            </w:r>
          </w:p>
        </w:tc>
        <w:tc>
          <w:tcPr>
            <w:tcW w:w="1330" w:type="dxa"/>
            <w:vAlign w:val="center"/>
          </w:tcPr>
          <w:p w14:paraId="049530F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0F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F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F9" w14:textId="77777777">
        <w:tc>
          <w:tcPr>
            <w:tcW w:w="9292" w:type="dxa"/>
            <w:shd w:val="clear" w:color="auto" w:fill="F2F2F2"/>
          </w:tcPr>
          <w:p w14:paraId="049530F4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Confirmación de que están disponibles los recursos y las instalaciones que requiere el equipo auditor;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0F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Recursos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0F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0F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0F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0FF" w14:textId="77777777">
        <w:tc>
          <w:tcPr>
            <w:tcW w:w="9292" w:type="dxa"/>
          </w:tcPr>
          <w:p w14:paraId="049530F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Confirmación de que el líder y los miembros del equipo auditor que representan al organismo de certificación son responsables de la auditoría y que deben controlar la ejecución del plan de auditoría, incluidas las actividades y las líneas de investigación de la auditoría;</w:t>
            </w:r>
          </w:p>
        </w:tc>
        <w:tc>
          <w:tcPr>
            <w:tcW w:w="2246" w:type="dxa"/>
            <w:vAlign w:val="center"/>
          </w:tcPr>
          <w:p w14:paraId="049530F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Representación</w:t>
            </w:r>
          </w:p>
        </w:tc>
        <w:tc>
          <w:tcPr>
            <w:tcW w:w="1330" w:type="dxa"/>
            <w:vAlign w:val="center"/>
          </w:tcPr>
          <w:p w14:paraId="049530FC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049530F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0F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05" w14:textId="77777777">
        <w:tc>
          <w:tcPr>
            <w:tcW w:w="9292" w:type="dxa"/>
            <w:shd w:val="clear" w:color="auto" w:fill="F2F2F2"/>
          </w:tcPr>
          <w:p w14:paraId="04953100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Confirmar asuntos relacionados con la confidencialidad, seguridad de la información (de la organización y de la auditoría).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10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Confidencialidad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10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10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10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0B" w14:textId="77777777">
        <w:tc>
          <w:tcPr>
            <w:tcW w:w="9292" w:type="dxa"/>
          </w:tcPr>
          <w:p w14:paraId="04953106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color w:val="0563C1"/>
                <w:sz w:val="20"/>
                <w:szCs w:val="20"/>
                <w:u w:val="single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aplica, confirmar que los procedimientos pertinentes a emergencia, salud y seguridad para el equipo de auditoría u otras condiciones de acceso se encuentren disponibles y coordinadas. Ver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vAlign w:val="center"/>
          </w:tcPr>
          <w:p w14:paraId="0495310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Salvaguardia</w:t>
            </w:r>
          </w:p>
        </w:tc>
        <w:tc>
          <w:tcPr>
            <w:tcW w:w="1330" w:type="dxa"/>
            <w:vAlign w:val="center"/>
          </w:tcPr>
          <w:p w14:paraId="0495310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04953109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10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12" w14:textId="77777777">
        <w:tc>
          <w:tcPr>
            <w:tcW w:w="9292" w:type="dxa"/>
            <w:shd w:val="clear" w:color="auto" w:fill="F2F2F2"/>
          </w:tcPr>
          <w:p w14:paraId="0495310C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Confirmar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los hallazgos No van en contra de ningún personal o departamento, y aclarar la definición de los posibles resultados. Indicar el plazo para la entrega de planes de acción y/o evidencias según el tipo de hallazgo encontrado. </w:t>
            </w:r>
          </w:p>
          <w:p w14:paraId="0495310D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No conformidad, Observación – OBS, Oportunidad de mejora – OM.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Ver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sz w:val="20"/>
                <w:szCs w:val="20"/>
              </w:rPr>
              <w:t>.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10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Reporte de hallazgos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10F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110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11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18" w14:textId="77777777">
        <w:tc>
          <w:tcPr>
            <w:tcW w:w="9292" w:type="dxa"/>
          </w:tcPr>
          <w:p w14:paraId="04953113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Confirmación del estado de los hallazgos de la revisión o auditoría anterior, cuando corresponda;</w:t>
            </w:r>
          </w:p>
        </w:tc>
        <w:tc>
          <w:tcPr>
            <w:tcW w:w="2246" w:type="dxa"/>
            <w:vAlign w:val="center"/>
          </w:tcPr>
          <w:p w14:paraId="0495311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Hallazgos anteriores (Aplica para auditorias de seguimiento y/o recertificación)</w:t>
            </w:r>
          </w:p>
        </w:tc>
        <w:tc>
          <w:tcPr>
            <w:tcW w:w="1330" w:type="dxa"/>
            <w:vAlign w:val="center"/>
          </w:tcPr>
          <w:p w14:paraId="0495311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</w:tcPr>
          <w:p w14:paraId="04953116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11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1E" w14:textId="77777777">
        <w:tc>
          <w:tcPr>
            <w:tcW w:w="9292" w:type="dxa"/>
            <w:shd w:val="clear" w:color="auto" w:fill="F2F2F2"/>
          </w:tcPr>
          <w:p w14:paraId="04953119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Oportunidad para que el cliente haga preguntas</w:t>
            </w:r>
          </w:p>
        </w:tc>
        <w:tc>
          <w:tcPr>
            <w:tcW w:w="2246" w:type="dxa"/>
            <w:shd w:val="clear" w:color="auto" w:fill="F2F2F2"/>
            <w:vAlign w:val="center"/>
          </w:tcPr>
          <w:p w14:paraId="0495311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Preguntas </w:t>
            </w:r>
          </w:p>
        </w:tc>
        <w:tc>
          <w:tcPr>
            <w:tcW w:w="1330" w:type="dxa"/>
            <w:shd w:val="clear" w:color="auto" w:fill="F2F2F2"/>
            <w:vAlign w:val="center"/>
          </w:tcPr>
          <w:p w14:paraId="0495311B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</w:rPr>
              <w:t>x</w:t>
            </w:r>
          </w:p>
        </w:tc>
        <w:tc>
          <w:tcPr>
            <w:tcW w:w="565" w:type="dxa"/>
            <w:shd w:val="clear" w:color="auto" w:fill="F2F2F2"/>
          </w:tcPr>
          <w:p w14:paraId="0495311C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11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124" w14:textId="77777777">
        <w:tc>
          <w:tcPr>
            <w:tcW w:w="9292" w:type="dxa"/>
          </w:tcPr>
          <w:p w14:paraId="0495311F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>Brindar información sobre las condiciones bajo las cuales se puede terminar la auditoría. Determinar las relaciones sindicales o cualquier problema potencial.</w:t>
            </w:r>
          </w:p>
        </w:tc>
        <w:tc>
          <w:tcPr>
            <w:tcW w:w="2246" w:type="dxa"/>
            <w:vAlign w:val="center"/>
          </w:tcPr>
          <w:p w14:paraId="0495312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Terminación y Otros aspectos</w:t>
            </w:r>
          </w:p>
        </w:tc>
        <w:tc>
          <w:tcPr>
            <w:tcW w:w="1330" w:type="dxa"/>
            <w:vAlign w:val="center"/>
          </w:tcPr>
          <w:p w14:paraId="0495312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65" w:type="dxa"/>
          </w:tcPr>
          <w:p w14:paraId="0495312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12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4953125" w14:textId="77777777" w:rsidR="00CC00D6" w:rsidRDefault="00CC00D6">
      <w:pPr>
        <w:ind w:firstLine="0"/>
        <w:rPr>
          <w:rFonts w:ascii="Calibri" w:eastAsia="Calibri" w:hAnsi="Calibri" w:cs="Calibri"/>
        </w:rPr>
      </w:pPr>
    </w:p>
    <w:p w14:paraId="04953126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Hallazgos de la Fase I</w:t>
      </w:r>
    </w:p>
    <w:p w14:paraId="04953127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0"/>
        <w:tblW w:w="148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42"/>
        <w:gridCol w:w="1242"/>
        <w:gridCol w:w="4111"/>
        <w:gridCol w:w="6662"/>
        <w:gridCol w:w="1563"/>
      </w:tblGrid>
      <w:tr w:rsidR="00CC00D6" w14:paraId="0495312F" w14:textId="77777777">
        <w:trPr>
          <w:tblHeader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>¿Se revisará ella próxima fase?</w:t>
            </w: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9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 xml:space="preserve">Fase 1 </w:t>
            </w:r>
          </w:p>
          <w:p w14:paraId="0495312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>(</w:t>
            </w:r>
            <w:r>
              <w:rPr>
                <w:rFonts w:ascii="Calibri" w:eastAsia="Calibri" w:hAnsi="Calibri" w:cs="Calibri"/>
                <w:b/>
                <w:bCs/>
                <w:sz w:val="12"/>
                <w:szCs w:val="12"/>
              </w:rPr>
              <w:t xml:space="preserve">Cláusula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sz w:val="12"/>
                <w:szCs w:val="12"/>
              </w:rPr>
              <w:t>n.°</w:t>
            </w:r>
            <w:proofErr w:type="spellEnd"/>
            <w:r>
              <w:rPr>
                <w:rFonts w:ascii="Calibri" w:eastAsia="Calibri" w:hAnsi="Calibri" w:cs="Calibri"/>
                <w:b/>
                <w:bCs/>
                <w:sz w:val="12"/>
                <w:szCs w:val="12"/>
              </w:rPr>
              <w:t>)</w:t>
            </w: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Requisito (lo que la norma indica)</w:t>
            </w:r>
          </w:p>
          <w:p w14:paraId="0495312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Hallazgos</w:t>
            </w: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18" w:space="0" w:color="000000"/>
              <w:right w:val="single" w:sz="8" w:space="0" w:color="000000"/>
            </w:tcBorders>
            <w:vAlign w:val="center"/>
          </w:tcPr>
          <w:p w14:paraId="0495312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sz w:val="16"/>
                <w:szCs w:val="16"/>
              </w:rPr>
              <w:t>NC /OBS /OM</w:t>
            </w:r>
          </w:p>
        </w:tc>
      </w:tr>
      <w:tr w:rsidR="00CC00D6" w14:paraId="04953135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0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1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2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3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b/>
                <w:b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4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3B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6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7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8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9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b/>
                <w:b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41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D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E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3F" w14:textId="77777777" w:rsidR="00CC00D6" w:rsidRDefault="00CC00D6">
            <w:pPr>
              <w:ind w:hanging="2"/>
              <w:rPr>
                <w:rFonts w:ascii="Calibri" w:eastAsia="Calibri" w:hAnsi="Calibri" w:cs="Calibri"/>
                <w:b/>
                <w:b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0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47" w14:textId="77777777">
        <w:trPr>
          <w:trHeight w:val="678"/>
        </w:trPr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2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12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3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  <w:tc>
          <w:tcPr>
            <w:tcW w:w="41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4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66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5" w14:textId="77777777" w:rsidR="00CC00D6" w:rsidRDefault="00CC00D6">
            <w:pPr>
              <w:ind w:hanging="2"/>
              <w:rPr>
                <w:rFonts w:ascii="Calibri" w:eastAsia="Calibri" w:hAnsi="Calibri" w:cs="Calibri"/>
                <w:b/>
                <w:bCs/>
                <w:i/>
                <w:iCs/>
                <w:color w:val="002060"/>
                <w:sz w:val="20"/>
                <w:szCs w:val="20"/>
              </w:rPr>
            </w:pPr>
          </w:p>
        </w:tc>
        <w:tc>
          <w:tcPr>
            <w:tcW w:w="1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2F2F2"/>
            <w:vAlign w:val="center"/>
          </w:tcPr>
          <w:p w14:paraId="04953146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2060"/>
                <w:sz w:val="20"/>
                <w:szCs w:val="20"/>
              </w:rPr>
            </w:pPr>
          </w:p>
        </w:tc>
      </w:tr>
      <w:tr w:rsidR="00CC00D6" w14:paraId="0495314B" w14:textId="77777777">
        <w:trPr>
          <w:trHeight w:val="197"/>
        </w:trPr>
        <w:tc>
          <w:tcPr>
            <w:tcW w:w="14820" w:type="dxa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48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Nota:</w:t>
            </w:r>
          </w:p>
          <w:p w14:paraId="04953149" w14:textId="77777777" w:rsidR="00CC00D6" w:rsidRDefault="00BE2F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Los hallazgos de esta FASE 1 deberán ser tratadas por la organización para evitar que pueda llegar a generarse una NC durante la FASE II. Estas constituyen áreas de preocupación.</w:t>
            </w:r>
          </w:p>
          <w:p w14:paraId="0495314A" w14:textId="77777777" w:rsidR="00CC00D6" w:rsidRDefault="00BE2F9E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0" w:hanging="2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 no resolverse los hallazgos durante la FASE II, estos podrían convertirse en una NC.</w:t>
            </w:r>
          </w:p>
        </w:tc>
      </w:tr>
    </w:tbl>
    <w:p w14:paraId="0495314C" w14:textId="77777777" w:rsidR="00CC00D6" w:rsidRDefault="00CC00D6">
      <w:pPr>
        <w:ind w:firstLine="0"/>
        <w:rPr>
          <w:rFonts w:ascii="Calibri" w:eastAsia="Calibri" w:hAnsi="Calibri" w:cs="Calibri"/>
        </w:rPr>
      </w:pPr>
    </w:p>
    <w:p w14:paraId="0495314D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3CB8C5D7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3DD6215C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2B6FF0A2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46CB46C1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0C549244" w14:textId="77777777" w:rsidR="00593706" w:rsidRDefault="00593706">
      <w:pPr>
        <w:ind w:hanging="2"/>
        <w:rPr>
          <w:rFonts w:ascii="Calibri" w:eastAsia="Calibri" w:hAnsi="Calibri" w:cs="Calibri"/>
        </w:rPr>
      </w:pPr>
    </w:p>
    <w:p w14:paraId="0495314E" w14:textId="77777777" w:rsidR="00CC00D6" w:rsidRDefault="00BE2F9E">
      <w:pPr>
        <w:ind w:hanging="2"/>
        <w:jc w:val="center"/>
        <w:rPr>
          <w:rFonts w:ascii="Calibri" w:eastAsia="Calibri" w:hAnsi="Calibri" w:cs="Calibri"/>
          <w:b/>
          <w:bCs/>
        </w:rPr>
      </w:pPr>
      <w:bookmarkStart w:id="1" w:name="_heading=h.y0g86rtsx20n" w:colFirst="0" w:colLast="0"/>
      <w:bookmarkEnd w:id="1"/>
      <w:r>
        <w:rPr>
          <w:rFonts w:ascii="Calibri" w:eastAsia="Calibri" w:hAnsi="Calibri" w:cs="Calibri"/>
          <w:b/>
          <w:bCs/>
        </w:rPr>
        <w:lastRenderedPageBreak/>
        <w:t>VERIFICACION DE SECTORES</w:t>
      </w:r>
    </w:p>
    <w:p w14:paraId="0495314F" w14:textId="77777777" w:rsidR="00CC00D6" w:rsidRDefault="00CC00D6">
      <w:pPr>
        <w:ind w:hanging="2"/>
        <w:rPr>
          <w:rFonts w:ascii="Calibri" w:eastAsia="Calibri" w:hAnsi="Calibri" w:cs="Calibri"/>
          <w:highlight w:val="yellow"/>
        </w:rPr>
      </w:pPr>
    </w:p>
    <w:p w14:paraId="04953150" w14:textId="77777777" w:rsidR="00CC00D6" w:rsidRDefault="00CC00D6">
      <w:pPr>
        <w:ind w:hanging="2"/>
        <w:rPr>
          <w:rFonts w:ascii="Calibri" w:eastAsia="Calibri" w:hAnsi="Calibri" w:cs="Calibri"/>
          <w:highlight w:val="yellow"/>
        </w:rPr>
      </w:pPr>
    </w:p>
    <w:tbl>
      <w:tblPr>
        <w:tblStyle w:val="afffffffff1"/>
        <w:tblW w:w="12820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1200"/>
        <w:gridCol w:w="1960"/>
        <w:gridCol w:w="2080"/>
        <w:gridCol w:w="714"/>
        <w:gridCol w:w="850"/>
        <w:gridCol w:w="6016"/>
      </w:tblGrid>
      <w:tr w:rsidR="00CC00D6" w14:paraId="04953156" w14:textId="77777777">
        <w:trPr>
          <w:trHeight w:val="300"/>
          <w:jc w:val="center"/>
        </w:trPr>
        <w:tc>
          <w:tcPr>
            <w:tcW w:w="1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1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CODIGO IAF</w:t>
            </w:r>
          </w:p>
        </w:tc>
        <w:tc>
          <w:tcPr>
            <w:tcW w:w="19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2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CODIGO NACE</w:t>
            </w:r>
          </w:p>
        </w:tc>
        <w:tc>
          <w:tcPr>
            <w:tcW w:w="208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3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CODIGO SUB NACE</w:t>
            </w:r>
          </w:p>
        </w:tc>
        <w:tc>
          <w:tcPr>
            <w:tcW w:w="156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54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¿Aplica?</w:t>
            </w:r>
          </w:p>
        </w:tc>
        <w:tc>
          <w:tcPr>
            <w:tcW w:w="601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55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 xml:space="preserve">COMENTARIOS </w:t>
            </w:r>
          </w:p>
        </w:tc>
      </w:tr>
      <w:tr w:rsidR="00CC00D6" w14:paraId="0495315D" w14:textId="77777777">
        <w:trPr>
          <w:trHeight w:val="300"/>
          <w:jc w:val="center"/>
        </w:trPr>
        <w:tc>
          <w:tcPr>
            <w:tcW w:w="1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7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8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495315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495315A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SI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bottom"/>
          </w:tcPr>
          <w:p w14:paraId="0495315B" w14:textId="77777777" w:rsidR="00CC00D6" w:rsidRDefault="00BE2F9E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NO</w:t>
            </w:r>
          </w:p>
        </w:tc>
        <w:tc>
          <w:tcPr>
            <w:tcW w:w="601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5C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</w:tr>
      <w:tr w:rsidR="00271522" w14:paraId="04953164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5E" w14:textId="03383634" w:rsidR="00271522" w:rsidRDefault="00593706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370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{{IAF_CODIGOS}}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5F" w14:textId="59654EE6" w:rsidR="00271522" w:rsidRDefault="00593706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370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{{NACE_CODIGOS}}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0" w14:textId="7E9F6D6A" w:rsidR="00271522" w:rsidRPr="00271522" w:rsidRDefault="00593706" w:rsidP="00271522">
            <w:pPr>
              <w:ind w:left="26"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 w:rsidRPr="00593706"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{{SUBNACES_CODIGOS}}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61" w14:textId="77777777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X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2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3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71522" w14:paraId="0495316B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65" w14:textId="5EF553CF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6" w14:textId="668718A5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7" w14:textId="01B70D55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68" w14:textId="2D458468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9" w14:textId="45356A8D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6A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71522" w14:paraId="04953172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6C" w14:textId="3EF34AEC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D" w14:textId="320B0DB6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6E" w14:textId="67C95692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495316F" w14:textId="19A3E0C9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0" w14:textId="049D17BA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1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71522" w14:paraId="04953179" w14:textId="77777777" w:rsidTr="00933AA1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53173" w14:textId="563B922E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74" w14:textId="0F861024" w:rsidR="00271522" w:rsidRDefault="00271522" w:rsidP="00271522">
            <w:pPr>
              <w:ind w:firstLine="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4953175" w14:textId="6D19BD75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6" w14:textId="647ACDF1" w:rsidR="00271522" w:rsidRDefault="00271522" w:rsidP="00DB7D32">
            <w:pPr>
              <w:ind w:left="1440" w:hanging="1440"/>
              <w:jc w:val="center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7" w14:textId="168E19A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8" w14:textId="77777777" w:rsidR="00271522" w:rsidRDefault="00271522" w:rsidP="00271522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CC00D6" w14:paraId="04953180" w14:textId="77777777">
        <w:trPr>
          <w:trHeight w:val="300"/>
          <w:jc w:val="center"/>
        </w:trPr>
        <w:tc>
          <w:tcPr>
            <w:tcW w:w="120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A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B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08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C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1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D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E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60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0495317F" w14:textId="77777777" w:rsidR="00CC00D6" w:rsidRDefault="00BE2F9E">
            <w:pPr>
              <w:ind w:firstLine="0"/>
              <w:rPr>
                <w:rFonts w:ascii="Calibri" w:eastAsia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04953181" w14:textId="77777777" w:rsidR="00CC00D6" w:rsidRDefault="00CC00D6">
      <w:pPr>
        <w:ind w:hanging="2"/>
        <w:rPr>
          <w:rFonts w:ascii="Calibri" w:eastAsia="Calibri" w:hAnsi="Calibri" w:cs="Calibri"/>
          <w:highlight w:val="yellow"/>
        </w:rPr>
      </w:pPr>
    </w:p>
    <w:p w14:paraId="04953182" w14:textId="77777777" w:rsidR="00CC00D6" w:rsidRDefault="00BE2F9E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Verificar si los códigos IAF/NACE y sub NACE asignado corresponde al alcance y a las actividades que hace la empresa</w:t>
      </w:r>
    </w:p>
    <w:p w14:paraId="04953183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184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185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186" w14:textId="77777777" w:rsidR="00CC00D6" w:rsidRDefault="00BE2F9E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Reporte Fase I (Ver anexo 3) </w:t>
      </w:r>
    </w:p>
    <w:p w14:paraId="04953187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04953188" w14:textId="77777777" w:rsidR="00CC00D6" w:rsidRDefault="00BE2F9E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Recomendación para la Auditoría de la Etapa II: He revisado, examinado, discutido y confirmado lo siguiente: Marque “X” y comente cuando corresponda.</w:t>
      </w:r>
    </w:p>
    <w:p w14:paraId="04953189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bCs/>
          <w:color w:val="000000"/>
        </w:rPr>
      </w:pPr>
    </w:p>
    <w:p w14:paraId="0495318A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b/>
          <w:bCs/>
          <w:color w:val="000000"/>
        </w:rPr>
      </w:pPr>
    </w:p>
    <w:p w14:paraId="0495318B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  <w:color w:val="000000"/>
        </w:rPr>
      </w:pPr>
    </w:p>
    <w:p w14:paraId="0495318C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8D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8E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8F" w14:textId="77777777" w:rsidR="00CC00D6" w:rsidRDefault="00CC00D6">
      <w:pPr>
        <w:pBdr>
          <w:top w:val="nil"/>
          <w:left w:val="nil"/>
          <w:bottom w:val="nil"/>
          <w:right w:val="nil"/>
          <w:between w:val="nil"/>
        </w:pBdr>
        <w:ind w:hanging="2"/>
        <w:rPr>
          <w:rFonts w:ascii="Calibri" w:eastAsia="Calibri" w:hAnsi="Calibri" w:cs="Calibri"/>
        </w:rPr>
      </w:pPr>
    </w:p>
    <w:p w14:paraId="04953190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Validación de observaciones críticas</w:t>
      </w:r>
    </w:p>
    <w:p w14:paraId="04953191" w14:textId="77777777" w:rsidR="00CC00D6" w:rsidRDefault="00CC00D6">
      <w:pPr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2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841"/>
        <w:gridCol w:w="5077"/>
        <w:gridCol w:w="412"/>
        <w:gridCol w:w="468"/>
        <w:gridCol w:w="965"/>
        <w:gridCol w:w="6945"/>
      </w:tblGrid>
      <w:tr w:rsidR="00CC00D6" w14:paraId="04953199" w14:textId="77777777">
        <w:tc>
          <w:tcPr>
            <w:tcW w:w="841" w:type="dxa"/>
            <w:shd w:val="clear" w:color="auto" w:fill="943634"/>
            <w:vAlign w:val="center"/>
          </w:tcPr>
          <w:p w14:paraId="0495319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5077" w:type="dxa"/>
            <w:shd w:val="clear" w:color="auto" w:fill="943634"/>
            <w:vAlign w:val="center"/>
          </w:tcPr>
          <w:p w14:paraId="0495319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Descripción</w:t>
            </w:r>
          </w:p>
        </w:tc>
        <w:tc>
          <w:tcPr>
            <w:tcW w:w="412" w:type="dxa"/>
            <w:shd w:val="clear" w:color="auto" w:fill="943634"/>
            <w:vAlign w:val="center"/>
          </w:tcPr>
          <w:p w14:paraId="0495319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Sí</w:t>
            </w:r>
          </w:p>
        </w:tc>
        <w:tc>
          <w:tcPr>
            <w:tcW w:w="468" w:type="dxa"/>
            <w:shd w:val="clear" w:color="auto" w:fill="943634"/>
            <w:vAlign w:val="center"/>
          </w:tcPr>
          <w:p w14:paraId="0495319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No</w:t>
            </w:r>
          </w:p>
        </w:tc>
        <w:tc>
          <w:tcPr>
            <w:tcW w:w="965" w:type="dxa"/>
            <w:shd w:val="clear" w:color="auto" w:fill="943634"/>
            <w:vAlign w:val="center"/>
          </w:tcPr>
          <w:p w14:paraId="0495319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16"/>
                <w:szCs w:val="16"/>
              </w:rPr>
              <w:t xml:space="preserve">No </w:t>
            </w:r>
          </w:p>
          <w:p w14:paraId="0495319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16"/>
                <w:szCs w:val="16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16"/>
                <w:szCs w:val="16"/>
              </w:rPr>
              <w:t>Aplicable</w:t>
            </w:r>
          </w:p>
        </w:tc>
        <w:tc>
          <w:tcPr>
            <w:tcW w:w="6945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0495319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Comentario del Auditor</w:t>
            </w:r>
          </w:p>
        </w:tc>
      </w:tr>
      <w:tr w:rsidR="00CC00D6" w14:paraId="049531A0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9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9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 documentación del SG ante las actividades del cliente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9C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9D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9E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9F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---</w:t>
            </w:r>
          </w:p>
        </w:tc>
      </w:tr>
      <w:tr w:rsidR="00CC00D6" w14:paraId="049531A7" w14:textId="77777777">
        <w:trPr>
          <w:trHeight w:val="567"/>
        </w:trPr>
        <w:tc>
          <w:tcPr>
            <w:tcW w:w="841" w:type="dxa"/>
            <w:vAlign w:val="center"/>
          </w:tcPr>
          <w:p w14:paraId="049531A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2</w:t>
            </w:r>
          </w:p>
        </w:tc>
        <w:tc>
          <w:tcPr>
            <w:tcW w:w="5077" w:type="dxa"/>
            <w:vAlign w:val="center"/>
          </w:tcPr>
          <w:p w14:paraId="049531A2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El alcance aplicado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¿se ajusta a las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  <w:u w:val="single"/>
              </w:rPr>
              <w:t>actividades actuales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del cliente?</w:t>
            </w:r>
          </w:p>
        </w:tc>
        <w:tc>
          <w:tcPr>
            <w:tcW w:w="412" w:type="dxa"/>
            <w:vAlign w:val="center"/>
          </w:tcPr>
          <w:p w14:paraId="049531A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vAlign w:val="center"/>
          </w:tcPr>
          <w:p w14:paraId="049531A4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A5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A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Los controles asociados al alcance se verificarán en la fase 2.</w:t>
            </w:r>
          </w:p>
        </w:tc>
      </w:tr>
      <w:tr w:rsidR="00CC00D6" w14:paraId="049531AE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A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A9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¿Cuenta la empresa con exclusiones/No aplicabilidades?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A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A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A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A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no declara no aplicabilidades.</w:t>
            </w:r>
          </w:p>
        </w:tc>
      </w:tr>
      <w:tr w:rsidR="00CC00D6" w14:paraId="049531B5" w14:textId="77777777">
        <w:trPr>
          <w:trHeight w:val="567"/>
        </w:trPr>
        <w:tc>
          <w:tcPr>
            <w:tcW w:w="841" w:type="dxa"/>
            <w:vAlign w:val="center"/>
          </w:tcPr>
          <w:p w14:paraId="049531A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5077" w:type="dxa"/>
            <w:vAlign w:val="center"/>
          </w:tcPr>
          <w:p w14:paraId="049531B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¿Las exclusiones son fundamentas?</w:t>
            </w:r>
          </w:p>
        </w:tc>
        <w:tc>
          <w:tcPr>
            <w:tcW w:w="412" w:type="dxa"/>
            <w:vAlign w:val="center"/>
          </w:tcPr>
          <w:p w14:paraId="049531B1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049531B2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B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B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C00D6" w14:paraId="049531BC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B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B7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Sitio temporal?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B8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B9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1B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B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C3" w14:textId="77777777">
        <w:trPr>
          <w:trHeight w:val="567"/>
        </w:trPr>
        <w:tc>
          <w:tcPr>
            <w:tcW w:w="841" w:type="dxa"/>
            <w:vAlign w:val="center"/>
          </w:tcPr>
          <w:p w14:paraId="049531B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5077" w:type="dxa"/>
            <w:vAlign w:val="center"/>
          </w:tcPr>
          <w:p w14:paraId="049531BE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requerirá tiempo de viaje adicional para visitar el sitio?</w:t>
            </w:r>
          </w:p>
        </w:tc>
        <w:tc>
          <w:tcPr>
            <w:tcW w:w="412" w:type="dxa"/>
            <w:vAlign w:val="center"/>
          </w:tcPr>
          <w:p w14:paraId="049531BF" w14:textId="30C56F9C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049531C0" w14:textId="21577E74" w:rsidR="00CC00D6" w:rsidRDefault="00C31B1D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C1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C2" w14:textId="46FE1146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CB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C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C5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Confirme las direcciones In-Situ para el desarrollo de auditoría Fase II</w:t>
            </w:r>
          </w:p>
          <w:p w14:paraId="049531C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¿El tiempo de auditoría Fase I es adecuado?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C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C8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C9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CA" w14:textId="297CE9B0" w:rsidR="00CC00D6" w:rsidRDefault="005C45BB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D2" w14:textId="77777777">
        <w:trPr>
          <w:trHeight w:val="567"/>
        </w:trPr>
        <w:tc>
          <w:tcPr>
            <w:tcW w:w="841" w:type="dxa"/>
            <w:vAlign w:val="center"/>
          </w:tcPr>
          <w:p w14:paraId="049531CC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5077" w:type="dxa"/>
            <w:vAlign w:val="center"/>
          </w:tcPr>
          <w:p w14:paraId="049531C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¿Existe algún factor de climático?</w:t>
            </w:r>
          </w:p>
        </w:tc>
        <w:tc>
          <w:tcPr>
            <w:tcW w:w="412" w:type="dxa"/>
            <w:vAlign w:val="center"/>
          </w:tcPr>
          <w:p w14:paraId="049531CE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vAlign w:val="center"/>
          </w:tcPr>
          <w:p w14:paraId="049531CF" w14:textId="32B7DC9F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right w:val="single" w:sz="4" w:space="0" w:color="000000"/>
            </w:tcBorders>
          </w:tcPr>
          <w:p w14:paraId="049531D0" w14:textId="529789A4" w:rsidR="00CC00D6" w:rsidRDefault="00C31B1D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1D1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aplica.</w:t>
            </w:r>
          </w:p>
        </w:tc>
      </w:tr>
      <w:tr w:rsidR="00CC00D6" w14:paraId="049531D9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D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Idoneidad del Tiempo de Auditoría (Actividades en el Sitio FII)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6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D7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D8" w14:textId="381DD676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C00D6" w14:paraId="049531E0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D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La empresa evaluada cuenta con asesores, consultores y/o usa algún software de sistema de gestión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D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DE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DF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C00D6" w14:paraId="049531E7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E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11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2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comprobó el nivel de integración de las normas declarado en la solicitud?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3" w14:textId="43B886FA" w:rsidR="00CC00D6" w:rsidRDefault="005C45BB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4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E5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E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C00D6" w14:paraId="049531EE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E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12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9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¿Tiene sedes adicionales a las declaradas en el formulario de </w:t>
            </w: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aplicación ?</w:t>
            </w:r>
            <w:proofErr w:type="gramEnd"/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A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EB" w14:textId="5D09F8A8" w:rsidR="00CC00D6" w:rsidRDefault="00325322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EC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E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No </w:t>
            </w:r>
          </w:p>
        </w:tc>
      </w:tr>
      <w:tr w:rsidR="00CC00D6" w14:paraId="049531F5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E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lastRenderedPageBreak/>
              <w:t>13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incluyeron todas sedes criticas?</w:t>
            </w: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1" w14:textId="559DC53F" w:rsidR="00CC00D6" w:rsidRDefault="005C45BB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2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F3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F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</w:t>
            </w:r>
          </w:p>
        </w:tc>
      </w:tr>
      <w:tr w:rsidR="00CC00D6" w14:paraId="049531FE" w14:textId="77777777">
        <w:trPr>
          <w:trHeight w:val="567"/>
        </w:trPr>
        <w:tc>
          <w:tcPr>
            <w:tcW w:w="8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1F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14</w:t>
            </w:r>
          </w:p>
        </w:tc>
        <w:tc>
          <w:tcPr>
            <w:tcW w:w="5077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7" w14:textId="77777777" w:rsidR="00CC00D6" w:rsidRDefault="00BE2F9E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verificó telefónicamente o de manera remota las</w:t>
            </w:r>
          </w:p>
          <w:p w14:paraId="049531F8" w14:textId="77777777" w:rsidR="00CC00D6" w:rsidRDefault="00BE2F9E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direcciones y/o sedes que impactan al alcance ¿</w:t>
            </w:r>
          </w:p>
          <w:p w14:paraId="049531F9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12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A" w14:textId="1A88362B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468" w:type="dxa"/>
            <w:tcBorders>
              <w:top w:val="single" w:sz="8" w:space="0" w:color="000000"/>
              <w:bottom w:val="single" w:sz="8" w:space="0" w:color="000000"/>
            </w:tcBorders>
            <w:vAlign w:val="center"/>
          </w:tcPr>
          <w:p w14:paraId="049531FB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65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</w:tcPr>
          <w:p w14:paraId="049531FC" w14:textId="7692BE13" w:rsidR="00CC00D6" w:rsidRPr="00C31B1D" w:rsidRDefault="00C31B1D" w:rsidP="00C31B1D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X</w:t>
            </w:r>
          </w:p>
        </w:tc>
        <w:tc>
          <w:tcPr>
            <w:tcW w:w="6945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1FD" w14:textId="3362C396" w:rsidR="00CC00D6" w:rsidRPr="00C31B1D" w:rsidRDefault="00C31B1D" w:rsidP="00C31B1D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 w:rsidRPr="00C31B1D">
              <w:rPr>
                <w:rFonts w:ascii="Calibri" w:eastAsia="Calibri" w:hAnsi="Calibri" w:cs="Calibri"/>
                <w:sz w:val="20"/>
                <w:szCs w:val="20"/>
              </w:rPr>
              <w:t>NO APLICA</w:t>
            </w:r>
          </w:p>
        </w:tc>
      </w:tr>
    </w:tbl>
    <w:p w14:paraId="049531FF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0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1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2" w14:textId="77777777" w:rsidR="00CC00D6" w:rsidRDefault="00CC00D6">
      <w:pPr>
        <w:tabs>
          <w:tab w:val="left" w:pos="2980"/>
          <w:tab w:val="center" w:pos="7286"/>
        </w:tabs>
        <w:ind w:hanging="2"/>
        <w:rPr>
          <w:rFonts w:ascii="Calibri" w:eastAsia="Calibri" w:hAnsi="Calibri" w:cs="Calibri"/>
        </w:rPr>
      </w:pPr>
    </w:p>
    <w:p w14:paraId="04953203" w14:textId="77777777" w:rsidR="00CC00D6" w:rsidRDefault="00BE2F9E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Lineamientos de reunión de cierre</w:t>
      </w:r>
    </w:p>
    <w:p w14:paraId="04953204" w14:textId="77777777" w:rsidR="00CC00D6" w:rsidRDefault="00CC00D6">
      <w:pPr>
        <w:tabs>
          <w:tab w:val="left" w:pos="2980"/>
          <w:tab w:val="center" w:pos="7286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3"/>
        <w:tblW w:w="13858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000" w:firstRow="0" w:lastRow="0" w:firstColumn="0" w:lastColumn="0" w:noHBand="0" w:noVBand="0"/>
      </w:tblPr>
      <w:tblGrid>
        <w:gridCol w:w="9311"/>
        <w:gridCol w:w="2261"/>
        <w:gridCol w:w="1206"/>
        <w:gridCol w:w="513"/>
        <w:gridCol w:w="567"/>
      </w:tblGrid>
      <w:tr w:rsidR="00CC00D6" w14:paraId="0495320A" w14:textId="77777777">
        <w:trPr>
          <w:tblHeader/>
        </w:trPr>
        <w:tc>
          <w:tcPr>
            <w:tcW w:w="9311" w:type="dxa"/>
            <w:vAlign w:val="center"/>
          </w:tcPr>
          <w:p w14:paraId="0495320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Descripción</w:t>
            </w:r>
          </w:p>
        </w:tc>
        <w:tc>
          <w:tcPr>
            <w:tcW w:w="2261" w:type="dxa"/>
            <w:vAlign w:val="center"/>
          </w:tcPr>
          <w:p w14:paraId="0495320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Tema</w:t>
            </w:r>
          </w:p>
        </w:tc>
        <w:tc>
          <w:tcPr>
            <w:tcW w:w="1206" w:type="dxa"/>
            <w:vAlign w:val="center"/>
          </w:tcPr>
          <w:p w14:paraId="04953207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No aplica</w:t>
            </w:r>
          </w:p>
        </w:tc>
        <w:tc>
          <w:tcPr>
            <w:tcW w:w="513" w:type="dxa"/>
          </w:tcPr>
          <w:p w14:paraId="04953208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Si</w:t>
            </w:r>
          </w:p>
        </w:tc>
        <w:tc>
          <w:tcPr>
            <w:tcW w:w="567" w:type="dxa"/>
          </w:tcPr>
          <w:p w14:paraId="0495320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sz w:val="22"/>
                <w:szCs w:val="22"/>
              </w:rPr>
              <w:t>No</w:t>
            </w:r>
          </w:p>
        </w:tc>
      </w:tr>
      <w:tr w:rsidR="00CC00D6" w14:paraId="04953210" w14:textId="77777777">
        <w:tc>
          <w:tcPr>
            <w:tcW w:w="9311" w:type="dxa"/>
            <w:shd w:val="clear" w:color="auto" w:fill="F2F2F2"/>
          </w:tcPr>
          <w:p w14:paraId="0495320B" w14:textId="77777777" w:rsidR="00CC00D6" w:rsidRDefault="00BE2F9E">
            <w:pPr>
              <w:tabs>
                <w:tab w:val="left" w:pos="2980"/>
                <w:tab w:val="center" w:pos="7286"/>
              </w:tabs>
              <w:spacing w:before="40"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Agradecimiento al auditado y a su equipo por la cooperación durante la auditoría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0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Agradecimiento Final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0D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0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0F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16" w14:textId="77777777">
        <w:tc>
          <w:tcPr>
            <w:tcW w:w="9311" w:type="dxa"/>
          </w:tcPr>
          <w:p w14:paraId="04953211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En caso algún nuevo asistente no haya estado presente en la reunión de apertura. Solicitar la participación de la alta dirección y, cuando corresponda, los responsables de las funciones o procesos que se hayan auditado en la reunión de cierre.</w:t>
            </w:r>
          </w:p>
        </w:tc>
        <w:tc>
          <w:tcPr>
            <w:tcW w:w="2261" w:type="dxa"/>
            <w:vAlign w:val="center"/>
          </w:tcPr>
          <w:p w14:paraId="0495321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Introducción</w:t>
            </w:r>
          </w:p>
        </w:tc>
        <w:tc>
          <w:tcPr>
            <w:tcW w:w="1206" w:type="dxa"/>
            <w:vAlign w:val="center"/>
          </w:tcPr>
          <w:p w14:paraId="04953213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1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15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1C" w14:textId="77777777">
        <w:tc>
          <w:tcPr>
            <w:tcW w:w="9311" w:type="dxa"/>
            <w:shd w:val="clear" w:color="auto" w:fill="F2F2F2"/>
          </w:tcPr>
          <w:p w14:paraId="04953217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 la confidencialidad de cualquier información evaluada durante la auditoría.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1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Confidencialidad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1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1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1B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23" w14:textId="77777777">
        <w:tc>
          <w:tcPr>
            <w:tcW w:w="9311" w:type="dxa"/>
          </w:tcPr>
          <w:p w14:paraId="0495321D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esto fue una auditoría en base a la muestra, y no debería significar que no existen otras deficiencias. Los hallazgos corresponden a la muestra de la información seleccionada por el auditor.</w:t>
            </w:r>
          </w:p>
          <w:p w14:paraId="0495321E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Métodos de auditoría: Revisión de documentos y registros, entrevista, evidencia física, investigación de información pública y observación de actividades/tareas.</w:t>
            </w:r>
          </w:p>
        </w:tc>
        <w:tc>
          <w:tcPr>
            <w:tcW w:w="2261" w:type="dxa"/>
            <w:vAlign w:val="center"/>
          </w:tcPr>
          <w:p w14:paraId="0495321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Aclaraciones y método</w:t>
            </w:r>
          </w:p>
        </w:tc>
        <w:tc>
          <w:tcPr>
            <w:tcW w:w="1206" w:type="dxa"/>
            <w:vAlign w:val="center"/>
          </w:tcPr>
          <w:p w14:paraId="0495322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2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2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29" w14:textId="77777777">
        <w:tc>
          <w:tcPr>
            <w:tcW w:w="9311" w:type="dxa"/>
            <w:shd w:val="clear" w:color="auto" w:fill="F2F2F2"/>
          </w:tcPr>
          <w:p w14:paraId="04953224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Reconfirmar el alcance que ha sido evaluado y confirmado por medio de las actividades del plan de </w:t>
            </w:r>
            <w:proofErr w:type="spellStart"/>
            <w:r>
              <w:rPr>
                <w:rFonts w:ascii="Calibri" w:eastAsia="Calibri" w:hAnsi="Calibri" w:cs="Calibri"/>
                <w:sz w:val="20"/>
                <w:szCs w:val="20"/>
              </w:rPr>
              <w:t>auditoria</w:t>
            </w:r>
            <w:proofErr w:type="spell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y según las muestras tomadas. Si aplica, mencionar cambios que el auditor líder haya determinado sobre el alcance evidenciado.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>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2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Reconfirmación del Alcance evidenciado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2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2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2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2F" w14:textId="77777777">
        <w:tc>
          <w:tcPr>
            <w:tcW w:w="9311" w:type="dxa"/>
          </w:tcPr>
          <w:p w14:paraId="0495322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  <w:highlight w:val="lightGray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 aspectos positivos dentro de la organización. (Descritos en el resumen del informe).</w:t>
            </w:r>
          </w:p>
        </w:tc>
        <w:tc>
          <w:tcPr>
            <w:tcW w:w="2261" w:type="dxa"/>
            <w:vAlign w:val="center"/>
          </w:tcPr>
          <w:p w14:paraId="0495322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Apreciación</w:t>
            </w:r>
          </w:p>
        </w:tc>
        <w:tc>
          <w:tcPr>
            <w:tcW w:w="1206" w:type="dxa"/>
            <w:vAlign w:val="center"/>
          </w:tcPr>
          <w:p w14:paraId="0495322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2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2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3C" w14:textId="77777777">
        <w:tc>
          <w:tcPr>
            <w:tcW w:w="9311" w:type="dxa"/>
            <w:shd w:val="clear" w:color="auto" w:fill="F2F2F2"/>
          </w:tcPr>
          <w:p w14:paraId="04953230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los hallazgos individuales de cada auditor (si el equipo de auditoría consiste en más de una (1) persona)</w:t>
            </w:r>
          </w:p>
          <w:p w14:paraId="0495323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Confirmar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los hallazgos </w:t>
            </w:r>
            <w:r>
              <w:rPr>
                <w:rFonts w:ascii="Calibri" w:eastAsia="Calibri" w:hAnsi="Calibri" w:cs="Calibri"/>
                <w:sz w:val="20"/>
                <w:szCs w:val="20"/>
                <w:u w:val="single"/>
              </w:rPr>
              <w:t>No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van en contra de ningún personal. </w:t>
            </w:r>
          </w:p>
          <w:p w14:paraId="04953232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lastRenderedPageBreak/>
              <w:t xml:space="preserve">No conformidad NC, Observación – OBS, Oportunidad de mejora – OM. Ver </w:t>
            </w:r>
            <w:hyperlink w:anchor="_heading=h.tyjcwt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Anexos</w:t>
              </w:r>
            </w:hyperlink>
            <w:r>
              <w:rPr>
                <w:rFonts w:ascii="Calibri" w:eastAsia="Calibri" w:hAnsi="Calibri" w:cs="Calibri"/>
                <w:color w:val="0000FF"/>
                <w:sz w:val="20"/>
                <w:szCs w:val="20"/>
                <w:u w:val="single"/>
              </w:rPr>
              <w:t xml:space="preserve"> </w:t>
            </w:r>
            <w:r>
              <w:rPr>
                <w:rFonts w:ascii="Noto Sans" w:eastAsia="Noto Sans" w:hAnsi="Noto Sans" w:cs="Noto Sans"/>
                <w:sz w:val="20"/>
                <w:szCs w:val="20"/>
              </w:rPr>
              <w:t>🡪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Mencionar el uso del formato de acción correctiva de la certificadora.</w:t>
            </w:r>
          </w:p>
          <w:p w14:paraId="04953233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explican el proceso de tratamiento de las NC, incluida las consecuencias relativas al estado de la certificación del cliente</w:t>
            </w:r>
          </w:p>
          <w:p w14:paraId="04953234" w14:textId="77777777" w:rsidR="00CC00D6" w:rsidRDefault="00CC00D6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35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Se informa sobre los plazos de entrega de los planes de acción.</w:t>
            </w:r>
          </w:p>
          <w:p w14:paraId="04953236" w14:textId="77777777" w:rsidR="00CC00D6" w:rsidRDefault="00CC00D6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37" w14:textId="77777777" w:rsidR="00CC00D6" w:rsidRDefault="00BE2F9E">
            <w:pPr>
              <w:spacing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El informe de auditoría que incluye los hallazgos se enviará en físico/mail en un plazo máximo de 5 días hábiles luego de culminada la reunión de cierre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3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lastRenderedPageBreak/>
              <w:t>Reporte de hallazgos definitivos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39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3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3B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43" w14:textId="77777777">
        <w:tc>
          <w:tcPr>
            <w:tcW w:w="9311" w:type="dxa"/>
          </w:tcPr>
          <w:p w14:paraId="0495323D" w14:textId="77777777" w:rsidR="00CC00D6" w:rsidRDefault="00BE2F9E">
            <w:pPr>
              <w:spacing w:before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Asegurarse de que el cliente reconozca las NC.</w:t>
            </w:r>
          </w:p>
          <w:p w14:paraId="0495323E" w14:textId="77777777" w:rsidR="00CC00D6" w:rsidRDefault="00BE2F9E">
            <w:pPr>
              <w:spacing w:after="40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Si se identifica alguna NC, solicitar al auditado que realice las correcciones </w:t>
            </w:r>
          </w:p>
        </w:tc>
        <w:tc>
          <w:tcPr>
            <w:tcW w:w="2261" w:type="dxa"/>
            <w:vAlign w:val="center"/>
          </w:tcPr>
          <w:p w14:paraId="0495323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Reconocimiento de NC</w:t>
            </w:r>
          </w:p>
        </w:tc>
        <w:tc>
          <w:tcPr>
            <w:tcW w:w="1206" w:type="dxa"/>
            <w:vAlign w:val="center"/>
          </w:tcPr>
          <w:p w14:paraId="04953240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41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42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49" w14:textId="77777777">
        <w:tc>
          <w:tcPr>
            <w:tcW w:w="9311" w:type="dxa"/>
            <w:shd w:val="clear" w:color="auto" w:fill="F2F2F2"/>
          </w:tcPr>
          <w:p w14:paraId="04953244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Importancia de las categorías de incumplimiento, resumen de los resultados globales y recomendación / Decisión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4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Decisión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46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4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48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4F" w14:textId="77777777">
        <w:tc>
          <w:tcPr>
            <w:tcW w:w="9311" w:type="dxa"/>
          </w:tcPr>
          <w:p w14:paraId="0495324A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Mencionar el próximo periodo de seguimiento y lo que deben tener en cuenta para los próximos seguimientos (Debido cuidado de las evidencias que se generarán para los próximos meses previos a la auditoría de seguimiento)</w:t>
            </w:r>
          </w:p>
        </w:tc>
        <w:tc>
          <w:tcPr>
            <w:tcW w:w="2261" w:type="dxa"/>
            <w:vAlign w:val="center"/>
          </w:tcPr>
          <w:p w14:paraId="0495324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Decisión de seguimiento</w:t>
            </w:r>
          </w:p>
        </w:tc>
        <w:tc>
          <w:tcPr>
            <w:tcW w:w="1206" w:type="dxa"/>
            <w:vAlign w:val="center"/>
          </w:tcPr>
          <w:p w14:paraId="0495324C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4D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4E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55" w14:textId="77777777">
        <w:tc>
          <w:tcPr>
            <w:tcW w:w="9311" w:type="dxa"/>
            <w:shd w:val="clear" w:color="auto" w:fill="F2F2F2"/>
          </w:tcPr>
          <w:p w14:paraId="04953250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Explicar el procedimiento a seguir tanto para quejas como para apelaciones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5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Apelaciones y quejas.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52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53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54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5B" w14:textId="77777777">
        <w:tc>
          <w:tcPr>
            <w:tcW w:w="9311" w:type="dxa"/>
            <w:vAlign w:val="center"/>
          </w:tcPr>
          <w:p w14:paraId="0495325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proofErr w:type="gramStart"/>
            <w:r>
              <w:rPr>
                <w:rFonts w:ascii="Calibri" w:eastAsia="Calibri" w:hAnsi="Calibri" w:cs="Calibri"/>
                <w:sz w:val="20"/>
                <w:szCs w:val="20"/>
              </w:rPr>
              <w:t>Informar</w:t>
            </w:r>
            <w:proofErr w:type="gramEnd"/>
            <w:r>
              <w:rPr>
                <w:rFonts w:ascii="Calibri" w:eastAsia="Calibri" w:hAnsi="Calibri" w:cs="Calibri"/>
                <w:sz w:val="20"/>
                <w:szCs w:val="20"/>
              </w:rPr>
              <w:t xml:space="preserve"> que la auditoría se basa en un proceso de muestreo de la información disponible. </w:t>
            </w:r>
          </w:p>
        </w:tc>
        <w:tc>
          <w:tcPr>
            <w:tcW w:w="2261" w:type="dxa"/>
            <w:vAlign w:val="center"/>
          </w:tcPr>
          <w:p w14:paraId="0495325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Descargo de Responsabilidad</w:t>
            </w:r>
          </w:p>
        </w:tc>
        <w:tc>
          <w:tcPr>
            <w:tcW w:w="1206" w:type="dxa"/>
            <w:vAlign w:val="center"/>
          </w:tcPr>
          <w:p w14:paraId="04953258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59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5A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61" w14:textId="77777777">
        <w:tc>
          <w:tcPr>
            <w:tcW w:w="9311" w:type="dxa"/>
            <w:shd w:val="clear" w:color="auto" w:fill="F2F2F2"/>
          </w:tcPr>
          <w:p w14:paraId="0495325C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Solicite firma del representante de la organización en el informe para acusar recibo.</w:t>
            </w:r>
          </w:p>
        </w:tc>
        <w:tc>
          <w:tcPr>
            <w:tcW w:w="2261" w:type="dxa"/>
            <w:shd w:val="clear" w:color="auto" w:fill="F2F2F2"/>
            <w:vAlign w:val="center"/>
          </w:tcPr>
          <w:p w14:paraId="0495325D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Firma del Informe</w:t>
            </w:r>
          </w:p>
        </w:tc>
        <w:tc>
          <w:tcPr>
            <w:tcW w:w="1206" w:type="dxa"/>
            <w:shd w:val="clear" w:color="auto" w:fill="F2F2F2"/>
            <w:vAlign w:val="center"/>
          </w:tcPr>
          <w:p w14:paraId="0495325E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  <w:shd w:val="clear" w:color="auto" w:fill="F2F2F2"/>
          </w:tcPr>
          <w:p w14:paraId="0495325F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  <w:shd w:val="clear" w:color="auto" w:fill="F2F2F2"/>
          </w:tcPr>
          <w:p w14:paraId="04953260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68" w14:textId="77777777">
        <w:tc>
          <w:tcPr>
            <w:tcW w:w="9311" w:type="dxa"/>
          </w:tcPr>
          <w:p w14:paraId="04953262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Espacio para que el cliente haga preguntas </w:t>
            </w:r>
          </w:p>
          <w:p w14:paraId="04953263" w14:textId="77777777" w:rsidR="00CC00D6" w:rsidRDefault="00BE2F9E">
            <w:pPr>
              <w:spacing w:before="40" w:after="40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Cualquier diferencia de opinión que no se resuelvan deben incluirse en el presente informe y ser enviado al comité técnico (decisión)</w:t>
            </w:r>
          </w:p>
        </w:tc>
        <w:tc>
          <w:tcPr>
            <w:tcW w:w="2261" w:type="dxa"/>
            <w:vAlign w:val="center"/>
          </w:tcPr>
          <w:p w14:paraId="04953264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Preguntas </w:t>
            </w:r>
          </w:p>
        </w:tc>
        <w:tc>
          <w:tcPr>
            <w:tcW w:w="1206" w:type="dxa"/>
            <w:vAlign w:val="center"/>
          </w:tcPr>
          <w:p w14:paraId="04953265" w14:textId="77777777" w:rsidR="00CC00D6" w:rsidRDefault="00BE2F9E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70C0"/>
                <w:sz w:val="20"/>
                <w:szCs w:val="20"/>
              </w:rPr>
              <w:t>X</w:t>
            </w:r>
          </w:p>
        </w:tc>
        <w:tc>
          <w:tcPr>
            <w:tcW w:w="513" w:type="dxa"/>
          </w:tcPr>
          <w:p w14:paraId="04953266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567" w:type="dxa"/>
          </w:tcPr>
          <w:p w14:paraId="04953267" w14:textId="77777777" w:rsidR="00CC00D6" w:rsidRDefault="00CC00D6">
            <w:pPr>
              <w:tabs>
                <w:tab w:val="left" w:pos="2980"/>
                <w:tab w:val="center" w:pos="7286"/>
              </w:tabs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4953269" w14:textId="77777777" w:rsidR="00CC00D6" w:rsidRDefault="00CC00D6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495326A" w14:textId="77777777" w:rsidR="00CC00D6" w:rsidRDefault="00CC00D6">
      <w:pPr>
        <w:ind w:firstLine="0"/>
        <w:rPr>
          <w:rFonts w:ascii="Calibri" w:eastAsia="Calibri" w:hAnsi="Calibri" w:cs="Calibri"/>
          <w:sz w:val="20"/>
          <w:szCs w:val="20"/>
        </w:rPr>
      </w:pPr>
    </w:p>
    <w:p w14:paraId="0495326B" w14:textId="77777777" w:rsidR="00CC00D6" w:rsidRDefault="00CC00D6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73A2EB08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6F60C56F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3956FF7C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F2612A8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1A5E54B4" w14:textId="77777777" w:rsidR="003406C9" w:rsidRDefault="003406C9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495326C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  <w:sz w:val="20"/>
          <w:szCs w:val="20"/>
        </w:rPr>
        <w:lastRenderedPageBreak/>
        <w:t>RESUMEN DE LA AUDITORÍA</w:t>
      </w:r>
    </w:p>
    <w:p w14:paraId="0495326D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4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767"/>
        <w:gridCol w:w="6919"/>
        <w:gridCol w:w="7022"/>
      </w:tblGrid>
      <w:tr w:rsidR="00CC00D6" w14:paraId="04953271" w14:textId="77777777">
        <w:trPr>
          <w:trHeight w:val="397"/>
        </w:trPr>
        <w:tc>
          <w:tcPr>
            <w:tcW w:w="767" w:type="dxa"/>
            <w:shd w:val="clear" w:color="auto" w:fill="943634"/>
            <w:vAlign w:val="center"/>
          </w:tcPr>
          <w:p w14:paraId="0495326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6919" w:type="dxa"/>
            <w:shd w:val="clear" w:color="auto" w:fill="943634"/>
            <w:vAlign w:val="center"/>
          </w:tcPr>
          <w:p w14:paraId="0495326F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Validación de Observaciones críticas</w:t>
            </w:r>
          </w:p>
        </w:tc>
        <w:tc>
          <w:tcPr>
            <w:tcW w:w="7022" w:type="dxa"/>
            <w:tcBorders>
              <w:bottom w:val="single" w:sz="8" w:space="0" w:color="000000"/>
            </w:tcBorders>
            <w:shd w:val="clear" w:color="auto" w:fill="943634"/>
            <w:vAlign w:val="center"/>
          </w:tcPr>
          <w:p w14:paraId="0495327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Comentario del Auditor</w:t>
            </w:r>
          </w:p>
        </w:tc>
      </w:tr>
      <w:tr w:rsidR="00CC00D6" w14:paraId="04953275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7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73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¿Hay algún cambio importante en el Sistema de Gestión en comparación con la auditoría anterior?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74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No, es la primera auditoría.</w:t>
            </w:r>
          </w:p>
        </w:tc>
      </w:tr>
      <w:tr w:rsidR="00CC00D6" w14:paraId="04953279" w14:textId="77777777">
        <w:tc>
          <w:tcPr>
            <w:tcW w:w="767" w:type="dxa"/>
            <w:vAlign w:val="center"/>
          </w:tcPr>
          <w:p w14:paraId="0495327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2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04953277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¿No Conformidad Previas u Observaciones previas han sido cerradas?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278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No aplica, es la auditoría de Certificación Inicial.</w:t>
            </w:r>
          </w:p>
        </w:tc>
      </w:tr>
      <w:tr w:rsidR="00CC00D6" w14:paraId="0495327D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7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3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7B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¿Mejora en el Sistema de Gestión en comparación con las auditorías previas?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7C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Se revisará la atención de las no conformidades identificadas en la auditoría interna.</w:t>
            </w:r>
          </w:p>
        </w:tc>
      </w:tr>
      <w:tr w:rsidR="00CC00D6" w14:paraId="04953282" w14:textId="77777777">
        <w:tc>
          <w:tcPr>
            <w:tcW w:w="767" w:type="dxa"/>
            <w:vAlign w:val="center"/>
          </w:tcPr>
          <w:p w14:paraId="0495327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4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0495327F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Conclusión que establece el Alcance de la Certificación, es apropiado al Sistema para el sistema que se sigue.</w:t>
            </w:r>
          </w:p>
          <w:p w14:paraId="0495328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Resumen de la auditoría (incluyendo observaciones generales, comentarios)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28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El alcance es apropiado a la organización, de igual forma se validará durante la Fase 2.</w:t>
            </w:r>
          </w:p>
        </w:tc>
      </w:tr>
      <w:tr w:rsidR="00CC00D6" w14:paraId="0495328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8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5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8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¿Qué áreas/procesos pueden llevar a identificar No conformidad durante la fase I de auditoría? (Áreas de preocupación)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85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Sistema de gestión.</w:t>
            </w:r>
          </w:p>
        </w:tc>
      </w:tr>
      <w:tr w:rsidR="00CC00D6" w14:paraId="0495328A" w14:textId="77777777">
        <w:tc>
          <w:tcPr>
            <w:tcW w:w="767" w:type="dxa"/>
            <w:vAlign w:val="center"/>
          </w:tcPr>
          <w:p w14:paraId="0495328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6</w:t>
            </w:r>
          </w:p>
        </w:tc>
        <w:tc>
          <w:tcPr>
            <w:tcW w:w="6919" w:type="dxa"/>
            <w:tcBorders>
              <w:right w:val="single" w:sz="4" w:space="0" w:color="000000"/>
            </w:tcBorders>
            <w:vAlign w:val="center"/>
          </w:tcPr>
          <w:p w14:paraId="04953288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  <w:highlight w:val="yellow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Aspectos positivos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de la organización identificados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</w:tcBorders>
            <w:vAlign w:val="center"/>
          </w:tcPr>
          <w:p w14:paraId="0495328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 xml:space="preserve">Buena disposición </w:t>
            </w:r>
          </w:p>
        </w:tc>
      </w:tr>
      <w:tr w:rsidR="00CC00D6" w14:paraId="0495328E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8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7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8C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Comentarios para aplicar en la siguiente auditoría y planificación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8D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C00D6" w14:paraId="04953292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8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8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90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¿Se cumplieron los objetivos de Fase I?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9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Si.</w:t>
            </w:r>
          </w:p>
        </w:tc>
      </w:tr>
      <w:tr w:rsidR="00CC00D6" w14:paraId="04953296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9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9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9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¿La organización ha determinado las cuestiones internas y externas que incluyen el factor de los deberes y obligaciones legales, reglamentarias, contractuales y profesionales aplicables?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95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>Si.</w:t>
            </w:r>
          </w:p>
        </w:tc>
      </w:tr>
      <w:tr w:rsidR="00CC00D6" w14:paraId="0495329A" w14:textId="77777777">
        <w:tc>
          <w:tcPr>
            <w:tcW w:w="7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9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10</w:t>
            </w:r>
          </w:p>
        </w:tc>
        <w:tc>
          <w:tcPr>
            <w:tcW w:w="6919" w:type="dxa"/>
            <w:tcBorders>
              <w:top w:val="single" w:sz="8" w:space="0" w:color="000000"/>
              <w:bottom w:val="single" w:sz="8" w:space="0" w:color="000000"/>
              <w:right w:val="single" w:sz="4" w:space="0" w:color="000000"/>
            </w:tcBorders>
            <w:vAlign w:val="center"/>
          </w:tcPr>
          <w:p w14:paraId="04953298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¿Tiene sedes adicionales a las declaradas en el formulario de aplicación o sitios no declarados donde realicen actividades relacionadas al alcance?</w:t>
            </w:r>
          </w:p>
        </w:tc>
        <w:tc>
          <w:tcPr>
            <w:tcW w:w="7022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495329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70C0"/>
                <w:sz w:val="20"/>
                <w:szCs w:val="20"/>
              </w:rPr>
              <w:t xml:space="preserve">No </w:t>
            </w:r>
          </w:p>
        </w:tc>
      </w:tr>
    </w:tbl>
    <w:p w14:paraId="0495329B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9C" w14:textId="77777777" w:rsidR="00CC00D6" w:rsidRDefault="00BE2F9E">
      <w:pPr>
        <w:ind w:hanging="2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sz w:val="20"/>
          <w:szCs w:val="20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0495329D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5"/>
        <w:tblW w:w="11034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678"/>
        <w:gridCol w:w="3678"/>
        <w:gridCol w:w="3678"/>
      </w:tblGrid>
      <w:tr w:rsidR="00CC00D6" w14:paraId="049532A4" w14:textId="77777777">
        <w:trPr>
          <w:jc w:val="center"/>
        </w:trPr>
        <w:tc>
          <w:tcPr>
            <w:tcW w:w="3678" w:type="dxa"/>
            <w:shd w:val="clear" w:color="auto" w:fill="943634"/>
          </w:tcPr>
          <w:p w14:paraId="0495329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No conformidad </w:t>
            </w:r>
          </w:p>
          <w:p w14:paraId="0495329F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NC </w:t>
            </w:r>
          </w:p>
        </w:tc>
        <w:tc>
          <w:tcPr>
            <w:tcW w:w="3678" w:type="dxa"/>
            <w:shd w:val="clear" w:color="auto" w:fill="943634"/>
          </w:tcPr>
          <w:p w14:paraId="049532A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Observación </w:t>
            </w:r>
          </w:p>
          <w:p w14:paraId="049532A1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OBS</w:t>
            </w:r>
          </w:p>
        </w:tc>
        <w:tc>
          <w:tcPr>
            <w:tcW w:w="3678" w:type="dxa"/>
            <w:shd w:val="clear" w:color="auto" w:fill="943634"/>
          </w:tcPr>
          <w:p w14:paraId="049532A2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Oportunidad de mejora </w:t>
            </w:r>
          </w:p>
          <w:p w14:paraId="049532A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 xml:space="preserve"> OM</w:t>
            </w:r>
          </w:p>
        </w:tc>
      </w:tr>
      <w:tr w:rsidR="00CC00D6" w14:paraId="049532A8" w14:textId="77777777">
        <w:trPr>
          <w:jc w:val="center"/>
        </w:trPr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049532A5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bCs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</w:tcBorders>
          </w:tcPr>
          <w:p w14:paraId="049532A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bCs/>
                <w:color w:val="002060"/>
              </w:rPr>
              <w:t>0</w:t>
            </w:r>
          </w:p>
        </w:tc>
        <w:tc>
          <w:tcPr>
            <w:tcW w:w="3678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532A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2060"/>
              </w:rPr>
            </w:pPr>
            <w:r>
              <w:rPr>
                <w:rFonts w:ascii="Calibri" w:eastAsia="Calibri" w:hAnsi="Calibri" w:cs="Calibri"/>
                <w:b/>
                <w:bCs/>
                <w:color w:val="002060"/>
              </w:rPr>
              <w:t>0</w:t>
            </w:r>
          </w:p>
        </w:tc>
      </w:tr>
      <w:tr w:rsidR="00CC00D6" w14:paraId="049532AA" w14:textId="77777777">
        <w:trPr>
          <w:jc w:val="center"/>
        </w:trPr>
        <w:tc>
          <w:tcPr>
            <w:tcW w:w="11034" w:type="dxa"/>
            <w:gridSpan w:val="3"/>
          </w:tcPr>
          <w:p w14:paraId="049532A9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sz w:val="22"/>
                <w:szCs w:val="22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Hallazgos identificados en la auditoría, serán verificados en la Fase 2.</w:t>
            </w:r>
          </w:p>
        </w:tc>
      </w:tr>
    </w:tbl>
    <w:p w14:paraId="049532AB" w14:textId="77777777" w:rsidR="00CC00D6" w:rsidRDefault="00BE2F9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/>
        <w:ind w:hanging="2"/>
        <w:rPr>
          <w:rFonts w:ascii="Calibri" w:eastAsia="Calibri" w:hAnsi="Calibri" w:cs="Calibri"/>
          <w:color w:val="000000"/>
          <w:sz w:val="20"/>
          <w:szCs w:val="20"/>
        </w:rPr>
      </w:pPr>
      <w:r>
        <w:rPr>
          <w:rFonts w:ascii="Calibri" w:eastAsia="Calibri" w:hAnsi="Calibri" w:cs="Calibri"/>
          <w:b/>
          <w:bCs/>
          <w:color w:val="000000"/>
          <w:sz w:val="20"/>
          <w:szCs w:val="20"/>
        </w:rPr>
        <w:t xml:space="preserve">Aceptación de los hallazgos: </w:t>
      </w:r>
      <w:r>
        <w:rPr>
          <w:rFonts w:ascii="Calibri" w:eastAsia="Calibri" w:hAnsi="Calibri" w:cs="Calibri"/>
          <w:color w:val="000000"/>
          <w:sz w:val="20"/>
          <w:szCs w:val="20"/>
        </w:rPr>
        <w:t>Las No conformidades (NC) y observaciones (OBS) han sido aclaradas y entendidas.</w:t>
      </w:r>
    </w:p>
    <w:p w14:paraId="049532AC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2AD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2AE" w14:textId="77777777" w:rsidR="00CC00D6" w:rsidRDefault="00CC00D6">
      <w:pPr>
        <w:ind w:hanging="2"/>
        <w:rPr>
          <w:rFonts w:ascii="Calibri" w:eastAsia="Calibri" w:hAnsi="Calibri" w:cs="Calibri"/>
        </w:rPr>
      </w:pPr>
    </w:p>
    <w:p w14:paraId="049532AF" w14:textId="77777777" w:rsidR="00CC00D6" w:rsidRDefault="00BE2F9E">
      <w:pPr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Recomendación</w:t>
      </w:r>
    </w:p>
    <w:tbl>
      <w:tblPr>
        <w:tblStyle w:val="afffffffff6"/>
        <w:tblW w:w="1470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532"/>
        <w:gridCol w:w="14176"/>
      </w:tblGrid>
      <w:tr w:rsidR="00CC00D6" w14:paraId="049532B2" w14:textId="77777777">
        <w:tc>
          <w:tcPr>
            <w:tcW w:w="532" w:type="dxa"/>
            <w:shd w:val="clear" w:color="auto" w:fill="943634"/>
          </w:tcPr>
          <w:p w14:paraId="049532B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proofErr w:type="spellStart"/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N°</w:t>
            </w:r>
            <w:proofErr w:type="spellEnd"/>
          </w:p>
        </w:tc>
        <w:tc>
          <w:tcPr>
            <w:tcW w:w="14176" w:type="dxa"/>
            <w:shd w:val="clear" w:color="auto" w:fill="943634"/>
          </w:tcPr>
          <w:p w14:paraId="049532B1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Validación de Observaciones críticas</w:t>
            </w:r>
          </w:p>
        </w:tc>
      </w:tr>
      <w:tr w:rsidR="00CC00D6" w14:paraId="049532BA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B3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bookmarkStart w:id="2" w:name="bookmark=id.30j0zll" w:colFirst="0" w:colLast="0"/>
            <w:bookmarkEnd w:id="2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☒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532B4" w14:textId="77777777" w:rsidR="00CC00D6" w:rsidRDefault="00BE2F9E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Planificación de auditoria fase II</w:t>
            </w:r>
          </w:p>
          <w:p w14:paraId="049532B5" w14:textId="77777777" w:rsidR="00CC00D6" w:rsidRDefault="00CC00D6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B6" w14:textId="77777777" w:rsidR="00CC00D6" w:rsidRDefault="00BE2F9E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¿Puede la organización continuar con la Fase II de auditoría?</w:t>
            </w:r>
          </w:p>
          <w:p w14:paraId="049532B7" w14:textId="77777777" w:rsidR="00CC00D6" w:rsidRDefault="00000000">
            <w:pPr>
              <w:spacing w:after="200" w:line="276" w:lineRule="auto"/>
              <w:ind w:right="33"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6"/>
                <w:id w:val="388545466"/>
              </w:sdtPr>
              <w:sdtContent>
                <w:r w:rsidR="00BE2F9E">
                  <w:rPr>
                    <w:rFonts w:ascii="Arial Unicode MS" w:eastAsia="Arial Unicode MS" w:hAnsi="Arial Unicode MS" w:cs="Arial Unicode MS"/>
                    <w:b/>
                    <w:bCs/>
                    <w:sz w:val="20"/>
                    <w:szCs w:val="20"/>
                  </w:rPr>
                  <w:t>☒</w:t>
                </w:r>
              </w:sdtContent>
            </w:sdt>
            <w:r w:rsidR="00BE2F9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Sí, </w:t>
            </w:r>
            <w:r w:rsidR="00BE2F9E">
              <w:rPr>
                <w:rFonts w:ascii="Calibri" w:eastAsia="Calibri" w:hAnsi="Calibri" w:cs="Calibri"/>
                <w:sz w:val="20"/>
                <w:szCs w:val="20"/>
              </w:rPr>
              <w:t xml:space="preserve">puede continuar. </w:t>
            </w:r>
            <w:r w:rsidR="00BE2F9E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encontraron hallazgos críticos en el sistema de gestión que afecte integridad del SG y el desarrollo de la Fase II.</w:t>
            </w:r>
          </w:p>
          <w:p w14:paraId="049532B8" w14:textId="77777777" w:rsidR="00CC00D6" w:rsidRDefault="00000000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sdt>
              <w:sdtPr>
                <w:tag w:val="goog_rdk_7"/>
                <w:id w:val="1562430875"/>
              </w:sdtPr>
              <w:sdtContent>
                <w:r w:rsidR="00BE2F9E">
                  <w:rPr>
                    <w:rFonts w:ascii="Arial Unicode MS" w:eastAsia="Arial Unicode MS" w:hAnsi="Arial Unicode MS" w:cs="Arial Unicode MS"/>
                    <w:b/>
                    <w:bCs/>
                    <w:sz w:val="20"/>
                    <w:szCs w:val="20"/>
                  </w:rPr>
                  <w:t>☐</w:t>
                </w:r>
              </w:sdtContent>
            </w:sdt>
            <w:r w:rsidR="00BE2F9E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Sí: </w:t>
            </w:r>
            <w:r w:rsidR="00BE2F9E"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Sin embargo, se encontraron hallazgos / desviaciones que deberán ser aclaradas o rectificadas en la Fase II.</w:t>
            </w:r>
          </w:p>
          <w:p w14:paraId="049532B9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2BF" w14:textId="77777777">
        <w:tc>
          <w:tcPr>
            <w:tcW w:w="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vAlign w:val="center"/>
          </w:tcPr>
          <w:p w14:paraId="049532B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☐</w:t>
            </w:r>
          </w:p>
        </w:tc>
        <w:tc>
          <w:tcPr>
            <w:tcW w:w="1417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9532BC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2BD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☐ 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No se recomienda proceder sin una auditoría adicional de la etapa 1 debido a la gravedad de las inquietudes planteadas por el auditor (o auditores).  Se debe programar la auditoria en los próximos 60 días, en caso de no realizar dicha auditoria o que el cliente no resuelva los hallazgos debe iniciar nuevamente el proceso de certificación</w:t>
            </w:r>
          </w:p>
          <w:p w14:paraId="049532BE" w14:textId="77777777" w:rsidR="00CC00D6" w:rsidRDefault="00CC00D6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</w:p>
        </w:tc>
      </w:tr>
      <w:tr w:rsidR="00CC00D6" w14:paraId="049532C4" w14:textId="77777777">
        <w:tc>
          <w:tcPr>
            <w:tcW w:w="532" w:type="dxa"/>
            <w:vAlign w:val="center"/>
          </w:tcPr>
          <w:p w14:paraId="049532C0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☐</w:t>
            </w:r>
          </w:p>
        </w:tc>
        <w:tc>
          <w:tcPr>
            <w:tcW w:w="14176" w:type="dxa"/>
          </w:tcPr>
          <w:p w14:paraId="049532C1" w14:textId="77777777" w:rsidR="00CC00D6" w:rsidRDefault="00BE2F9E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Observación.</w:t>
            </w:r>
          </w:p>
          <w:p w14:paraId="049532C2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Causa: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_ _ _ _ _ _ _ _ _ _ _ _ _ _ _ _ _ _ _ __ _ _ _ _ _ _ _ _ __ _ _ _ _ _ _ _ _ __ _ _ _ _ _ _ _ _ __ _ _ _ _ _ _ _ _ __ _ _ _ _ _ _ _ _ __ _ _ _ _ _ _ _ _ _ _ _ _</w:t>
            </w:r>
          </w:p>
          <w:p w14:paraId="049532C3" w14:textId="77777777" w:rsidR="00CC00D6" w:rsidRDefault="00CC00D6">
            <w:pPr>
              <w:tabs>
                <w:tab w:val="left" w:pos="567"/>
              </w:tabs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</w:tbl>
    <w:p w14:paraId="049532C5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7"/>
        <w:tblW w:w="7080" w:type="dxa"/>
        <w:tblInd w:w="76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106"/>
        <w:gridCol w:w="2974"/>
      </w:tblGrid>
      <w:tr w:rsidR="00CC00D6" w14:paraId="049532C8" w14:textId="77777777">
        <w:trPr>
          <w:trHeight w:val="163"/>
        </w:trPr>
        <w:tc>
          <w:tcPr>
            <w:tcW w:w="4106" w:type="dxa"/>
            <w:tcBorders>
              <w:bottom w:val="single" w:sz="24" w:space="0" w:color="000000"/>
            </w:tcBorders>
          </w:tcPr>
          <w:p w14:paraId="049532C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i/>
                <w:iCs/>
                <w:color w:val="000000"/>
                <w:sz w:val="20"/>
                <w:szCs w:val="20"/>
              </w:rPr>
              <w:t>Fecha tentativa de próxima auditoria FII</w:t>
            </w:r>
          </w:p>
        </w:tc>
        <w:tc>
          <w:tcPr>
            <w:tcW w:w="2974" w:type="dxa"/>
            <w:tcBorders>
              <w:bottom w:val="single" w:sz="24" w:space="0" w:color="000000"/>
              <w:right w:val="nil"/>
            </w:tcBorders>
          </w:tcPr>
          <w:p w14:paraId="43045E4F" w14:textId="44D587C4" w:rsidR="00BC1235" w:rsidRPr="00BC1235" w:rsidRDefault="00BC1235" w:rsidP="00BC1235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 w:rsidRPr="00BC1235">
              <w:rPr>
                <w:rFonts w:ascii="Calibri" w:eastAsia="Calibri" w:hAnsi="Calibri" w:cs="Calibri"/>
                <w:sz w:val="20"/>
                <w:szCs w:val="20"/>
              </w:rPr>
              <w:t>{{FECHA_INI_FASE2}}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BC1235">
              <w:rPr>
                <w:rFonts w:ascii="Calibri" w:eastAsia="Calibri" w:hAnsi="Calibri" w:cs="Calibri"/>
                <w:sz w:val="20"/>
                <w:szCs w:val="20"/>
                <w:highlight w:val="yellow"/>
              </w:rPr>
              <w:t>y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{{FECHA_FIN_FASE2}}</w:t>
            </w:r>
          </w:p>
          <w:p w14:paraId="049532C7" w14:textId="51AB2B5C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</w:tbl>
    <w:p w14:paraId="049532C9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A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B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C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D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E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CF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0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1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2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3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4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5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6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7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p w14:paraId="049532D8" w14:textId="77777777" w:rsidR="00CC00D6" w:rsidRDefault="00CC00D6">
      <w:pPr>
        <w:ind w:hanging="2"/>
        <w:rPr>
          <w:rFonts w:ascii="Calibri" w:eastAsia="Calibri" w:hAnsi="Calibri" w:cs="Calibri"/>
          <w:sz w:val="20"/>
          <w:szCs w:val="20"/>
        </w:rPr>
      </w:pPr>
    </w:p>
    <w:tbl>
      <w:tblPr>
        <w:tblStyle w:val="afffffffff8"/>
        <w:tblW w:w="14708" w:type="dxa"/>
        <w:tblInd w:w="0" w:type="dxa"/>
        <w:tbl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single" w:sz="8" w:space="0" w:color="40404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219"/>
        <w:gridCol w:w="5245"/>
        <w:gridCol w:w="5244"/>
      </w:tblGrid>
      <w:tr w:rsidR="00CC00D6" w14:paraId="049532DC" w14:textId="77777777">
        <w:trPr>
          <w:cantSplit/>
        </w:trPr>
        <w:tc>
          <w:tcPr>
            <w:tcW w:w="4219" w:type="dxa"/>
            <w:tcBorders>
              <w:top w:val="single" w:sz="8" w:space="0" w:color="404040"/>
              <w:left w:val="single" w:sz="8" w:space="0" w:color="404040"/>
              <w:bottom w:val="single" w:sz="8" w:space="0" w:color="404040"/>
            </w:tcBorders>
            <w:shd w:val="clear" w:color="auto" w:fill="943634"/>
          </w:tcPr>
          <w:p w14:paraId="049532D9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Nombre de la casa certificadora </w:t>
            </w:r>
          </w:p>
        </w:tc>
        <w:tc>
          <w:tcPr>
            <w:tcW w:w="5245" w:type="dxa"/>
            <w:tcBorders>
              <w:top w:val="single" w:sz="8" w:space="0" w:color="404040"/>
              <w:bottom w:val="single" w:sz="8" w:space="0" w:color="404040"/>
            </w:tcBorders>
            <w:shd w:val="clear" w:color="auto" w:fill="943634"/>
          </w:tcPr>
          <w:p w14:paraId="049532DA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Nombre de la empresa (Razón social)</w:t>
            </w:r>
          </w:p>
        </w:tc>
        <w:tc>
          <w:tcPr>
            <w:tcW w:w="5244" w:type="dxa"/>
            <w:vMerge w:val="restart"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049532D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 xml:space="preserve">El sello y firma son requeridos, en el caso de que se entreguen los informes en copia impresa. </w:t>
            </w:r>
            <w:hyperlink r:id="rId8" w:anchor="heading=h.3dy6vkm">
              <w:r>
                <w:rPr>
                  <w:rFonts w:ascii="Calibri" w:eastAsia="Calibri" w:hAnsi="Calibri" w:cs="Calibri"/>
                  <w:color w:val="0000FF"/>
                  <w:sz w:val="20"/>
                  <w:szCs w:val="20"/>
                  <w:u w:val="single"/>
                </w:rPr>
                <w:t>Aceptación de los hallazgos.</w:t>
              </w:r>
            </w:hyperlink>
          </w:p>
        </w:tc>
      </w:tr>
      <w:tr w:rsidR="00CC00D6" w14:paraId="049532E0" w14:textId="77777777">
        <w:trPr>
          <w:cantSplit/>
        </w:trPr>
        <w:tc>
          <w:tcPr>
            <w:tcW w:w="4219" w:type="dxa"/>
            <w:shd w:val="clear" w:color="auto" w:fill="C0C0C0"/>
            <w:vAlign w:val="center"/>
          </w:tcPr>
          <w:p w14:paraId="049532DD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International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Certification</w:t>
            </w:r>
            <w:proofErr w:type="spellEnd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Organization</w:t>
            </w:r>
            <w:proofErr w:type="spellEnd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 SAC</w:t>
            </w:r>
          </w:p>
        </w:tc>
        <w:tc>
          <w:tcPr>
            <w:tcW w:w="5245" w:type="dxa"/>
            <w:shd w:val="clear" w:color="auto" w:fill="C0C0C0"/>
            <w:vAlign w:val="center"/>
          </w:tcPr>
          <w:p w14:paraId="049532DE" w14:textId="5CF054D7" w:rsidR="00CC00D6" w:rsidRDefault="00555DE1">
            <w:pPr>
              <w:ind w:hanging="2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555DE1"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{{EMPRESA}}</w:t>
            </w:r>
          </w:p>
        </w:tc>
        <w:tc>
          <w:tcPr>
            <w:tcW w:w="5244" w:type="dxa"/>
            <w:vMerge/>
            <w:tcBorders>
              <w:top w:val="single" w:sz="8" w:space="0" w:color="404040"/>
              <w:bottom w:val="single" w:sz="8" w:space="0" w:color="404040"/>
              <w:right w:val="single" w:sz="8" w:space="0" w:color="404040"/>
            </w:tcBorders>
            <w:shd w:val="clear" w:color="auto" w:fill="943634"/>
          </w:tcPr>
          <w:p w14:paraId="049532D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</w:tc>
      </w:tr>
      <w:tr w:rsidR="00CC00D6" w14:paraId="049532EC" w14:textId="77777777">
        <w:trPr>
          <w:trHeight w:val="1841"/>
        </w:trPr>
        <w:tc>
          <w:tcPr>
            <w:tcW w:w="4219" w:type="dxa"/>
            <w:tcBorders>
              <w:right w:val="nil"/>
            </w:tcBorders>
            <w:vAlign w:val="center"/>
          </w:tcPr>
          <w:p w14:paraId="049532E1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2" w14:textId="5A2362C2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Nombre del auditor</w:t>
            </w:r>
            <w:proofErr w:type="gramStart"/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:  </w:t>
            </w:r>
            <w:r w:rsidR="001059A7" w:rsidRPr="001059A7">
              <w:rPr>
                <w:rFonts w:ascii="Calibri" w:eastAsia="Calibri" w:hAnsi="Calibri" w:cs="Calibri"/>
              </w:rPr>
              <w:t>{</w:t>
            </w:r>
            <w:proofErr w:type="gramEnd"/>
            <w:r w:rsidR="001059A7" w:rsidRPr="001059A7">
              <w:rPr>
                <w:rFonts w:ascii="Calibri" w:eastAsia="Calibri" w:hAnsi="Calibri" w:cs="Calibri"/>
              </w:rPr>
              <w:t>{AUDITOR_LIDER}}</w:t>
            </w:r>
          </w:p>
          <w:p w14:paraId="049532E3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Auditor Líder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–</w:t>
            </w:r>
          </w:p>
        </w:tc>
        <w:tc>
          <w:tcPr>
            <w:tcW w:w="5245" w:type="dxa"/>
            <w:tcBorders>
              <w:left w:val="nil"/>
              <w:right w:val="nil"/>
            </w:tcBorders>
            <w:vAlign w:val="center"/>
          </w:tcPr>
          <w:p w14:paraId="049532E4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Nombre representante de la empresa: </w:t>
            </w:r>
          </w:p>
          <w:p w14:paraId="049532E5" w14:textId="2C1DB090" w:rsidR="00CC00D6" w:rsidRDefault="00A922A0">
            <w:pPr>
              <w:ind w:hanging="2"/>
              <w:rPr>
                <w:rFonts w:ascii="Verdana" w:eastAsia="Verdana" w:hAnsi="Verdana" w:cs="Verdana"/>
                <w:sz w:val="15"/>
                <w:szCs w:val="15"/>
              </w:rPr>
            </w:pPr>
            <w:r w:rsidRPr="00A922A0">
              <w:rPr>
                <w:rFonts w:ascii="Verdana" w:eastAsia="Verdana" w:hAnsi="Verdana" w:cs="Verdana"/>
                <w:sz w:val="15"/>
                <w:szCs w:val="15"/>
              </w:rPr>
              <w:t>{{GERENTE}}</w:t>
            </w:r>
          </w:p>
          <w:p w14:paraId="049532E6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Cargo: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Gerente General</w:t>
            </w:r>
          </w:p>
        </w:tc>
        <w:tc>
          <w:tcPr>
            <w:tcW w:w="5244" w:type="dxa"/>
            <w:tcBorders>
              <w:left w:val="nil"/>
            </w:tcBorders>
          </w:tcPr>
          <w:p w14:paraId="049532E7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8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9" w14:textId="77777777" w:rsidR="00CC00D6" w:rsidRDefault="00BE2F9E">
            <w:pPr>
              <w:tabs>
                <w:tab w:val="center" w:pos="2551"/>
              </w:tabs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Sello                                   </w:t>
            </w: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ab/>
            </w:r>
          </w:p>
          <w:p w14:paraId="049532EA" w14:textId="77777777" w:rsidR="00CC00D6" w:rsidRDefault="00CC00D6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B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CC00D6" w14:paraId="049532F3" w14:textId="77777777" w:rsidTr="00EF4B56">
        <w:trPr>
          <w:trHeight w:val="1540"/>
        </w:trPr>
        <w:tc>
          <w:tcPr>
            <w:tcW w:w="4219" w:type="dxa"/>
          </w:tcPr>
          <w:p w14:paraId="049532ED" w14:textId="443EABD4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2EE" w14:textId="68EC4C06" w:rsidR="00CC00D6" w:rsidRDefault="00CC00D6">
            <w:pPr>
              <w:ind w:firstLine="0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</w:p>
          <w:p w14:paraId="049532EF" w14:textId="49A7BDF8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 xml:space="preserve">Firma </w:t>
            </w:r>
          </w:p>
        </w:tc>
        <w:tc>
          <w:tcPr>
            <w:tcW w:w="5245" w:type="dxa"/>
            <w:vAlign w:val="center"/>
          </w:tcPr>
          <w:p w14:paraId="049532F0" w14:textId="71F70D4A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Fecha de la auditoría: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="00A922A0" w:rsidRPr="00A922A0">
              <w:rPr>
                <w:rFonts w:ascii="Calibri" w:eastAsia="Calibri" w:hAnsi="Calibri" w:cs="Calibri"/>
                <w:sz w:val="20"/>
                <w:szCs w:val="20"/>
              </w:rPr>
              <w:t>{{FECHA_INI_FASE1}}</w:t>
            </w:r>
          </w:p>
          <w:p w14:paraId="049532F1" w14:textId="77777777" w:rsidR="00CC00D6" w:rsidRDefault="00BE2F9E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sz w:val="20"/>
                <w:szCs w:val="20"/>
              </w:rPr>
              <w:t>Fase de auditoría: 1</w:t>
            </w:r>
          </w:p>
        </w:tc>
        <w:tc>
          <w:tcPr>
            <w:tcW w:w="5244" w:type="dxa"/>
            <w:vAlign w:val="center"/>
          </w:tcPr>
          <w:p w14:paraId="049532F2" w14:textId="5E556604" w:rsidR="00CC00D6" w:rsidRDefault="00BE2F9E">
            <w:pPr>
              <w:ind w:hanging="2"/>
              <w:rPr>
                <w:rFonts w:ascii="Calibri" w:eastAsia="Calibri" w:hAnsi="Calibri" w:cs="Calibri"/>
              </w:rPr>
            </w:pPr>
            <w:r>
              <w:t xml:space="preserve">                </w:t>
            </w:r>
          </w:p>
        </w:tc>
      </w:tr>
    </w:tbl>
    <w:p w14:paraId="049532F4" w14:textId="77777777" w:rsidR="00CC00D6" w:rsidRDefault="00CC00D6">
      <w:pPr>
        <w:keepNext/>
        <w:keepLines/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rFonts w:ascii="Calibri" w:eastAsia="Calibri" w:hAnsi="Calibri" w:cs="Calibri"/>
          <w:sz w:val="20"/>
          <w:szCs w:val="20"/>
        </w:rPr>
      </w:pPr>
    </w:p>
    <w:p w14:paraId="049532F5" w14:textId="77777777" w:rsidR="00CC00D6" w:rsidRDefault="00CC00D6">
      <w:pPr>
        <w:ind w:left="2" w:hanging="4"/>
        <w:rPr>
          <w:rFonts w:ascii="Calibri" w:eastAsia="Calibri" w:hAnsi="Calibri" w:cs="Calibri"/>
          <w:sz w:val="40"/>
          <w:szCs w:val="40"/>
        </w:rPr>
      </w:pPr>
      <w:bookmarkStart w:id="3" w:name="_heading=h.3znysh7" w:colFirst="0" w:colLast="0"/>
      <w:bookmarkEnd w:id="3"/>
    </w:p>
    <w:p w14:paraId="049532F6" w14:textId="77777777" w:rsidR="00CC00D6" w:rsidRDefault="00BE2F9E">
      <w:pPr>
        <w:tabs>
          <w:tab w:val="left" w:pos="1290"/>
        </w:tabs>
        <w:ind w:left="2" w:hanging="4"/>
        <w:rPr>
          <w:rFonts w:ascii="Calibri" w:eastAsia="Calibri" w:hAnsi="Calibri" w:cs="Calibri"/>
          <w:sz w:val="40"/>
          <w:szCs w:val="40"/>
        </w:rPr>
        <w:sectPr w:rsidR="00CC00D6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6840" w:h="11900" w:orient="landscape"/>
          <w:pgMar w:top="1985" w:right="1134" w:bottom="1135" w:left="1134" w:header="708" w:footer="708" w:gutter="0"/>
          <w:pgNumType w:start="1"/>
          <w:cols w:space="720"/>
        </w:sectPr>
      </w:pPr>
      <w:r>
        <w:rPr>
          <w:rFonts w:ascii="Calibri" w:eastAsia="Calibri" w:hAnsi="Calibri" w:cs="Calibri"/>
          <w:sz w:val="40"/>
          <w:szCs w:val="40"/>
        </w:rPr>
        <w:tab/>
      </w:r>
    </w:p>
    <w:p w14:paraId="049532F7" w14:textId="77777777" w:rsidR="00CC00D6" w:rsidRDefault="00BE2F9E">
      <w:pPr>
        <w:keepNext/>
        <w:keepLines/>
        <w:pBdr>
          <w:top w:val="nil"/>
          <w:left w:val="nil"/>
          <w:bottom w:val="nil"/>
          <w:right w:val="nil"/>
          <w:between w:val="nil"/>
        </w:pBdr>
        <w:ind w:left="2" w:hanging="4"/>
        <w:jc w:val="center"/>
        <w:rPr>
          <w:rFonts w:ascii="Calibri" w:eastAsia="Calibri" w:hAnsi="Calibri" w:cs="Calibri"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bCs/>
          <w:color w:val="000000"/>
          <w:sz w:val="40"/>
          <w:szCs w:val="40"/>
        </w:rPr>
        <w:lastRenderedPageBreak/>
        <w:t>ANEXOS</w:t>
      </w:r>
    </w:p>
    <w:p w14:paraId="049532F8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 xml:space="preserve">ANEXO 1: ETAPA DE AUDITORÍA    </w:t>
      </w:r>
    </w:p>
    <w:tbl>
      <w:tblPr>
        <w:tblStyle w:val="afffffffff9"/>
        <w:tblW w:w="13481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3233"/>
        <w:gridCol w:w="445"/>
        <w:gridCol w:w="4961"/>
        <w:gridCol w:w="425"/>
        <w:gridCol w:w="3999"/>
        <w:gridCol w:w="418"/>
      </w:tblGrid>
      <w:tr w:rsidR="00CC00D6" w14:paraId="04953302" w14:textId="77777777">
        <w:trPr>
          <w:cantSplit/>
          <w:trHeight w:val="397"/>
          <w:jc w:val="center"/>
        </w:trPr>
        <w:tc>
          <w:tcPr>
            <w:tcW w:w="3233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9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Tipo de evaluación.</w:t>
            </w:r>
          </w:p>
        </w:tc>
        <w:tc>
          <w:tcPr>
            <w:tcW w:w="44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A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4961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B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Cambios</w:t>
            </w:r>
          </w:p>
        </w:tc>
        <w:tc>
          <w:tcPr>
            <w:tcW w:w="42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C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  <w:tc>
          <w:tcPr>
            <w:tcW w:w="399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2F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FFFFFF"/>
                <w:sz w:val="20"/>
                <w:szCs w:val="20"/>
              </w:rPr>
              <w:t>Requerimientos de acceso a instalaciones</w:t>
            </w:r>
          </w:p>
        </w:tc>
        <w:tc>
          <w:tcPr>
            <w:tcW w:w="418" w:type="dxa"/>
            <w:vMerge w:val="restart"/>
            <w:tcBorders>
              <w:bottom w:val="single" w:sz="12" w:space="0" w:color="FFFFFF"/>
            </w:tcBorders>
            <w:shd w:val="clear" w:color="auto" w:fill="943634"/>
          </w:tcPr>
          <w:p w14:paraId="049532FE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2F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00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808080"/>
                <w:sz w:val="20"/>
                <w:szCs w:val="20"/>
              </w:rPr>
              <w:t>☐</w:t>
            </w:r>
          </w:p>
          <w:p w14:paraId="04953301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C00D6" w14:paraId="0495330B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4953303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Auditoria de certificación</w:t>
            </w:r>
          </w:p>
        </w:tc>
        <w:tc>
          <w:tcPr>
            <w:tcW w:w="445" w:type="dxa"/>
            <w:shd w:val="clear" w:color="auto" w:fill="E5DFEC"/>
          </w:tcPr>
          <w:p w14:paraId="04953304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☒</w:t>
            </w:r>
          </w:p>
        </w:tc>
        <w:tc>
          <w:tcPr>
            <w:tcW w:w="4961" w:type="dxa"/>
            <w:shd w:val="clear" w:color="auto" w:fill="E5DFEC"/>
          </w:tcPr>
          <w:p w14:paraId="0495330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 del certificado actual (el número de registro y la fecha de caducidad permanecen sin cambios)</w:t>
            </w:r>
          </w:p>
        </w:tc>
        <w:tc>
          <w:tcPr>
            <w:tcW w:w="425" w:type="dxa"/>
            <w:shd w:val="clear" w:color="auto" w:fill="E5DFEC"/>
          </w:tcPr>
          <w:p w14:paraId="0495330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  <w:p w14:paraId="04953307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shd w:val="clear" w:color="auto" w:fill="E5DFEC"/>
          </w:tcPr>
          <w:p w14:paraId="04953308" w14:textId="77777777" w:rsidR="00CC00D6" w:rsidRDefault="00BE2F9E">
            <w:pPr>
              <w:tabs>
                <w:tab w:val="left" w:pos="1224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Describa:</w:t>
            </w: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  <w:p w14:paraId="04953309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0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14" w14:textId="77777777">
        <w:trPr>
          <w:cantSplit/>
          <w:jc w:val="center"/>
        </w:trPr>
        <w:tc>
          <w:tcPr>
            <w:tcW w:w="3233" w:type="dxa"/>
            <w:shd w:val="clear" w:color="auto" w:fill="F2EFF6"/>
          </w:tcPr>
          <w:p w14:paraId="0495330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Auditoría de seguimiento</w:t>
            </w:r>
          </w:p>
        </w:tc>
        <w:tc>
          <w:tcPr>
            <w:tcW w:w="445" w:type="dxa"/>
            <w:shd w:val="clear" w:color="auto" w:fill="F2EFF6"/>
          </w:tcPr>
          <w:p w14:paraId="0495330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 w:val="restart"/>
            <w:shd w:val="clear" w:color="auto" w:fill="F2EFF6"/>
          </w:tcPr>
          <w:p w14:paraId="0495330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obsoleto:</w:t>
            </w:r>
          </w:p>
        </w:tc>
        <w:tc>
          <w:tcPr>
            <w:tcW w:w="425" w:type="dxa"/>
            <w:vMerge w:val="restart"/>
            <w:shd w:val="clear" w:color="auto" w:fill="F2EFF6"/>
          </w:tcPr>
          <w:p w14:paraId="0495330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1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 w:val="restart"/>
            <w:shd w:val="clear" w:color="auto" w:fill="F2EFF6"/>
          </w:tcPr>
          <w:p w14:paraId="04953311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12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 xml:space="preserve">Ejemplo: </w:t>
            </w:r>
            <w:r>
              <w:rPr>
                <w:rFonts w:ascii="Calibri" w:eastAsia="Calibri" w:hAnsi="Calibri" w:cs="Calibri"/>
                <w:i/>
                <w:iCs/>
                <w:color w:val="A6A6A6"/>
                <w:sz w:val="20"/>
                <w:szCs w:val="20"/>
              </w:rPr>
              <w:t>Uso equipo de protección personal, Identificación, SCTR, Otros requerimientos especiales: Examen médico pre-ingreso</w:t>
            </w: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13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1B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495331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Vigilancia transferencia</w:t>
            </w:r>
          </w:p>
        </w:tc>
        <w:tc>
          <w:tcPr>
            <w:tcW w:w="445" w:type="dxa"/>
            <w:shd w:val="clear" w:color="auto" w:fill="E5DFEC"/>
          </w:tcPr>
          <w:p w14:paraId="0495331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04953317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4953318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1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1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22" w14:textId="77777777">
        <w:trPr>
          <w:cantSplit/>
          <w:trHeight w:val="128"/>
          <w:jc w:val="center"/>
        </w:trPr>
        <w:tc>
          <w:tcPr>
            <w:tcW w:w="3233" w:type="dxa"/>
            <w:shd w:val="clear" w:color="auto" w:fill="F2EFF6"/>
          </w:tcPr>
          <w:p w14:paraId="0495331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Modificación</w:t>
            </w:r>
          </w:p>
        </w:tc>
        <w:tc>
          <w:tcPr>
            <w:tcW w:w="445" w:type="dxa"/>
            <w:shd w:val="clear" w:color="auto" w:fill="F2EFF6"/>
          </w:tcPr>
          <w:p w14:paraId="0495331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vMerge/>
            <w:shd w:val="clear" w:color="auto" w:fill="F2EFF6"/>
          </w:tcPr>
          <w:p w14:paraId="0495331E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495331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20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2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2B" w14:textId="77777777">
        <w:trPr>
          <w:cantSplit/>
          <w:jc w:val="center"/>
        </w:trPr>
        <w:tc>
          <w:tcPr>
            <w:tcW w:w="3233" w:type="dxa"/>
            <w:shd w:val="clear" w:color="auto" w:fill="E5DFEC"/>
          </w:tcPr>
          <w:p w14:paraId="04953323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Renovación/Re-certificación</w:t>
            </w:r>
          </w:p>
        </w:tc>
        <w:tc>
          <w:tcPr>
            <w:tcW w:w="445" w:type="dxa"/>
            <w:shd w:val="clear" w:color="auto" w:fill="E5DFEC"/>
          </w:tcPr>
          <w:p w14:paraId="04953324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2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E5DFEC"/>
          </w:tcPr>
          <w:p w14:paraId="04953326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Sí aplica defina alcance nuevo:</w:t>
            </w:r>
          </w:p>
          <w:p w14:paraId="04953327" w14:textId="77777777" w:rsidR="00CC00D6" w:rsidRDefault="00BE2F9E">
            <w:pPr>
              <w:tabs>
                <w:tab w:val="left" w:pos="1860"/>
              </w:tabs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ab/>
            </w:r>
          </w:p>
        </w:tc>
        <w:tc>
          <w:tcPr>
            <w:tcW w:w="425" w:type="dxa"/>
            <w:vMerge/>
            <w:shd w:val="clear" w:color="auto" w:fill="F2EFF6"/>
          </w:tcPr>
          <w:p w14:paraId="04953328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2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2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32" w14:textId="77777777">
        <w:trPr>
          <w:cantSplit/>
          <w:trHeight w:val="340"/>
          <w:jc w:val="center"/>
        </w:trPr>
        <w:tc>
          <w:tcPr>
            <w:tcW w:w="3233" w:type="dxa"/>
            <w:shd w:val="clear" w:color="auto" w:fill="F2EFF6"/>
          </w:tcPr>
          <w:p w14:paraId="0495332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Otro: _ _ _ _ _ _ _ _ _ _ _ _ _ _ _ _</w:t>
            </w:r>
          </w:p>
        </w:tc>
        <w:tc>
          <w:tcPr>
            <w:tcW w:w="445" w:type="dxa"/>
            <w:shd w:val="clear" w:color="auto" w:fill="F2EFF6"/>
          </w:tcPr>
          <w:p w14:paraId="0495332D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808080"/>
                <w:sz w:val="20"/>
                <w:szCs w:val="20"/>
              </w:rPr>
              <w:t>☐</w:t>
            </w:r>
          </w:p>
        </w:tc>
        <w:tc>
          <w:tcPr>
            <w:tcW w:w="4961" w:type="dxa"/>
            <w:shd w:val="clear" w:color="auto" w:fill="F2EFF6"/>
          </w:tcPr>
          <w:p w14:paraId="0495332E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5" w:type="dxa"/>
            <w:vMerge/>
            <w:shd w:val="clear" w:color="auto" w:fill="F2EFF6"/>
          </w:tcPr>
          <w:p w14:paraId="0495332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999" w:type="dxa"/>
            <w:vMerge/>
            <w:shd w:val="clear" w:color="auto" w:fill="F2EFF6"/>
          </w:tcPr>
          <w:p w14:paraId="04953330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18" w:type="dxa"/>
            <w:vMerge/>
            <w:tcBorders>
              <w:bottom w:val="single" w:sz="12" w:space="0" w:color="FFFFFF"/>
            </w:tcBorders>
            <w:shd w:val="clear" w:color="auto" w:fill="943634"/>
          </w:tcPr>
          <w:p w14:paraId="0495333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</w:tbl>
    <w:p w14:paraId="04953333" w14:textId="77777777" w:rsidR="00CC00D6" w:rsidRDefault="00CC00D6">
      <w:pPr>
        <w:ind w:hanging="2"/>
        <w:rPr>
          <w:rFonts w:ascii="Calibri" w:eastAsia="Calibri" w:hAnsi="Calibri" w:cs="Calibri"/>
        </w:rPr>
      </w:pPr>
      <w:bookmarkStart w:id="4" w:name="_heading=h.2et92p0" w:colFirst="0" w:colLast="0"/>
      <w:bookmarkEnd w:id="4"/>
    </w:p>
    <w:p w14:paraId="04953334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ANEXO 2: TIPOS DE HALLAZGOS</w:t>
      </w:r>
    </w:p>
    <w:tbl>
      <w:tblPr>
        <w:tblStyle w:val="afffffffffa"/>
        <w:tblW w:w="13650" w:type="dxa"/>
        <w:jc w:val="center"/>
        <w:tblInd w:w="0" w:type="dxa"/>
        <w:tblLayout w:type="fixed"/>
        <w:tblLook w:val="0000" w:firstRow="0" w:lastRow="0" w:firstColumn="0" w:lastColumn="0" w:noHBand="0" w:noVBand="0"/>
      </w:tblPr>
      <w:tblGrid>
        <w:gridCol w:w="5905"/>
        <w:gridCol w:w="2410"/>
        <w:gridCol w:w="3544"/>
        <w:gridCol w:w="1369"/>
        <w:gridCol w:w="422"/>
      </w:tblGrid>
      <w:tr w:rsidR="00CC00D6" w14:paraId="0495333D" w14:textId="77777777">
        <w:trPr>
          <w:cantSplit/>
          <w:jc w:val="center"/>
        </w:trPr>
        <w:tc>
          <w:tcPr>
            <w:tcW w:w="5905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5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Descripción de los hallazgos</w:t>
            </w:r>
          </w:p>
        </w:tc>
        <w:tc>
          <w:tcPr>
            <w:tcW w:w="2410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6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Plazos</w:t>
            </w:r>
          </w:p>
          <w:p w14:paraId="04953337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PAC</w:t>
            </w:r>
          </w:p>
        </w:tc>
        <w:tc>
          <w:tcPr>
            <w:tcW w:w="3544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8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Plazos</w:t>
            </w:r>
          </w:p>
          <w:p w14:paraId="04953339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Evidencia</w:t>
            </w:r>
          </w:p>
        </w:tc>
        <w:tc>
          <w:tcPr>
            <w:tcW w:w="1369" w:type="dxa"/>
            <w:tcBorders>
              <w:bottom w:val="single" w:sz="12" w:space="0" w:color="FFFFFF"/>
            </w:tcBorders>
            <w:shd w:val="clear" w:color="auto" w:fill="943634"/>
            <w:vAlign w:val="center"/>
          </w:tcPr>
          <w:p w14:paraId="0495333A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Plazos</w:t>
            </w:r>
          </w:p>
          <w:p w14:paraId="0495333B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  <w:sz w:val="20"/>
                <w:szCs w:val="20"/>
              </w:rPr>
              <w:t>Informe</w:t>
            </w:r>
          </w:p>
        </w:tc>
        <w:tc>
          <w:tcPr>
            <w:tcW w:w="422" w:type="dxa"/>
            <w:vMerge w:val="restart"/>
            <w:shd w:val="clear" w:color="auto" w:fill="943634"/>
          </w:tcPr>
          <w:p w14:paraId="0495333C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FFFFFF"/>
                <w:sz w:val="20"/>
                <w:szCs w:val="20"/>
              </w:rPr>
            </w:pPr>
          </w:p>
        </w:tc>
      </w:tr>
      <w:tr w:rsidR="00CC00D6" w14:paraId="04953347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495333E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No conformidad –NC </w:t>
            </w:r>
          </w:p>
        </w:tc>
        <w:tc>
          <w:tcPr>
            <w:tcW w:w="2410" w:type="dxa"/>
            <w:vMerge w:val="restart"/>
            <w:shd w:val="clear" w:color="auto" w:fill="E5DFEC"/>
          </w:tcPr>
          <w:p w14:paraId="0495333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4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41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  <w:p w14:paraId="04953342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No requiere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PAC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 pero si corrección.</w:t>
            </w:r>
          </w:p>
        </w:tc>
        <w:tc>
          <w:tcPr>
            <w:tcW w:w="3544" w:type="dxa"/>
            <w:shd w:val="clear" w:color="auto" w:fill="E5DFEC"/>
          </w:tcPr>
          <w:p w14:paraId="04953343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Entrega de evidencias</w:t>
            </w:r>
          </w:p>
        </w:tc>
        <w:tc>
          <w:tcPr>
            <w:tcW w:w="1369" w:type="dxa"/>
            <w:shd w:val="clear" w:color="auto" w:fill="E5DFEC"/>
          </w:tcPr>
          <w:p w14:paraId="04953344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45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46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50" w14:textId="77777777">
        <w:trPr>
          <w:cantSplit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4953348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Hace referencia a un incumplimiento de un requisito (incluidos los criterios de auditoría declarados, legal/normativos, propios de la organización)</w:t>
            </w:r>
          </w:p>
        </w:tc>
        <w:tc>
          <w:tcPr>
            <w:tcW w:w="2410" w:type="dxa"/>
            <w:vMerge/>
            <w:shd w:val="clear" w:color="auto" w:fill="E5DFEC"/>
          </w:tcPr>
          <w:p w14:paraId="04953349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0495334A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se recomienda Fase 2, se revisarán los hallazgos durante la auditoría Fase2</w:t>
            </w:r>
          </w:p>
          <w:p w14:paraId="0495334B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4C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Si no se recomienda Fase 2 se planifica nueva fase 1 en un plazo ≤ 60 Días </w:t>
            </w:r>
          </w:p>
        </w:tc>
        <w:tc>
          <w:tcPr>
            <w:tcW w:w="1369" w:type="dxa"/>
            <w:vMerge w:val="restart"/>
            <w:shd w:val="clear" w:color="auto" w:fill="F2EFF6"/>
          </w:tcPr>
          <w:p w14:paraId="0495334D" w14:textId="77777777" w:rsidR="00CC00D6" w:rsidRDefault="00CC00D6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  <w:p w14:paraId="0495334E" w14:textId="77777777" w:rsidR="00CC00D6" w:rsidRDefault="00BE2F9E">
            <w:pPr>
              <w:ind w:hanging="2"/>
              <w:jc w:val="center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Dentro de los plazos coordinados</w:t>
            </w:r>
          </w:p>
        </w:tc>
        <w:tc>
          <w:tcPr>
            <w:tcW w:w="422" w:type="dxa"/>
            <w:vMerge/>
            <w:shd w:val="clear" w:color="auto" w:fill="943634"/>
          </w:tcPr>
          <w:p w14:paraId="0495334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</w:p>
        </w:tc>
      </w:tr>
      <w:tr w:rsidR="00CC00D6" w14:paraId="04953356" w14:textId="77777777">
        <w:trPr>
          <w:cantSplit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4953351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Observación – OBS: </w:t>
            </w:r>
          </w:p>
        </w:tc>
        <w:tc>
          <w:tcPr>
            <w:tcW w:w="2410" w:type="dxa"/>
            <w:shd w:val="clear" w:color="auto" w:fill="E5DFEC"/>
          </w:tcPr>
          <w:p w14:paraId="04953352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4953353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F2EFF6"/>
          </w:tcPr>
          <w:p w14:paraId="04953354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55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5C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4953357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Advierte de un incumplimiento potencial</w:t>
            </w: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.</w:t>
            </w:r>
          </w:p>
        </w:tc>
        <w:tc>
          <w:tcPr>
            <w:tcW w:w="2410" w:type="dxa"/>
            <w:shd w:val="clear" w:color="auto" w:fill="F2EFF6"/>
          </w:tcPr>
          <w:p w14:paraId="04953358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No requiere </w:t>
            </w:r>
            <w:proofErr w:type="gramStart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PAC</w:t>
            </w:r>
            <w:proofErr w:type="gramEnd"/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 xml:space="preserve"> pero si corrección.</w:t>
            </w:r>
          </w:p>
        </w:tc>
        <w:tc>
          <w:tcPr>
            <w:tcW w:w="3544" w:type="dxa"/>
            <w:shd w:val="clear" w:color="auto" w:fill="F2EFF6"/>
          </w:tcPr>
          <w:p w14:paraId="04953359" w14:textId="77777777" w:rsidR="00CC00D6" w:rsidRDefault="00BE2F9E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808080"/>
                <w:sz w:val="20"/>
                <w:szCs w:val="20"/>
              </w:rPr>
              <w:t>Deben ser solucionadas previo al siguiente seguimiento</w:t>
            </w:r>
          </w:p>
        </w:tc>
        <w:tc>
          <w:tcPr>
            <w:tcW w:w="1369" w:type="dxa"/>
            <w:vMerge/>
            <w:shd w:val="clear" w:color="auto" w:fill="F2EFF6"/>
          </w:tcPr>
          <w:p w14:paraId="0495335A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5B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</w:tr>
      <w:tr w:rsidR="00CC00D6" w14:paraId="04953362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E5DFEC"/>
            <w:vAlign w:val="center"/>
          </w:tcPr>
          <w:p w14:paraId="0495335D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 xml:space="preserve">Oportunidad de mejora – OM: </w:t>
            </w:r>
          </w:p>
        </w:tc>
        <w:tc>
          <w:tcPr>
            <w:tcW w:w="2410" w:type="dxa"/>
            <w:shd w:val="clear" w:color="auto" w:fill="E5DFEC"/>
          </w:tcPr>
          <w:p w14:paraId="0495335E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E5DFEC"/>
          </w:tcPr>
          <w:p w14:paraId="0495335F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E5DFEC"/>
          </w:tcPr>
          <w:p w14:paraId="04953360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6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</w:rPr>
            </w:pPr>
          </w:p>
        </w:tc>
      </w:tr>
      <w:tr w:rsidR="00CC00D6" w14:paraId="04953368" w14:textId="77777777">
        <w:trPr>
          <w:cantSplit/>
          <w:trHeight w:val="340"/>
          <w:jc w:val="center"/>
        </w:trPr>
        <w:tc>
          <w:tcPr>
            <w:tcW w:w="5905" w:type="dxa"/>
            <w:shd w:val="clear" w:color="auto" w:fill="F2EFF6"/>
            <w:vAlign w:val="center"/>
          </w:tcPr>
          <w:p w14:paraId="04953363" w14:textId="77777777" w:rsidR="00CC00D6" w:rsidRDefault="00BE2F9E">
            <w:pPr>
              <w:ind w:hanging="2"/>
              <w:jc w:val="both"/>
              <w:rPr>
                <w:rFonts w:ascii="Calibri" w:eastAsia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color w:val="000000"/>
                <w:sz w:val="20"/>
                <w:szCs w:val="20"/>
              </w:rPr>
              <w:t>sugerencia para contribuir a la mejora continua del sistema</w:t>
            </w:r>
          </w:p>
        </w:tc>
        <w:tc>
          <w:tcPr>
            <w:tcW w:w="2410" w:type="dxa"/>
            <w:shd w:val="clear" w:color="auto" w:fill="F2EFF6"/>
          </w:tcPr>
          <w:p w14:paraId="04953364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3544" w:type="dxa"/>
            <w:shd w:val="clear" w:color="auto" w:fill="F2EFF6"/>
          </w:tcPr>
          <w:p w14:paraId="04953365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808080"/>
                <w:sz w:val="20"/>
                <w:szCs w:val="20"/>
              </w:rPr>
            </w:pPr>
          </w:p>
        </w:tc>
        <w:tc>
          <w:tcPr>
            <w:tcW w:w="1369" w:type="dxa"/>
            <w:shd w:val="clear" w:color="auto" w:fill="F2EFF6"/>
          </w:tcPr>
          <w:p w14:paraId="04953366" w14:textId="77777777" w:rsidR="00CC00D6" w:rsidRDefault="00CC00D6">
            <w:pPr>
              <w:ind w:hanging="2"/>
              <w:rPr>
                <w:rFonts w:ascii="Calibri" w:eastAsia="Calibri" w:hAnsi="Calibri" w:cs="Calibri"/>
                <w:color w:val="000000"/>
              </w:rPr>
            </w:pPr>
          </w:p>
        </w:tc>
        <w:tc>
          <w:tcPr>
            <w:tcW w:w="422" w:type="dxa"/>
            <w:vMerge/>
            <w:shd w:val="clear" w:color="auto" w:fill="943634"/>
          </w:tcPr>
          <w:p w14:paraId="04953367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000000"/>
              </w:rPr>
            </w:pPr>
          </w:p>
        </w:tc>
      </w:tr>
    </w:tbl>
    <w:p w14:paraId="04953369" w14:textId="77777777" w:rsidR="00CC00D6" w:rsidRDefault="00BE2F9E">
      <w:pPr>
        <w:tabs>
          <w:tab w:val="left" w:pos="4620"/>
        </w:tabs>
        <w:ind w:hanging="2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ab/>
      </w:r>
    </w:p>
    <w:p w14:paraId="0495336A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lastRenderedPageBreak/>
        <w:t>ANEXO 3.</w:t>
      </w:r>
    </w:p>
    <w:p w14:paraId="0495336B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LISTA DE VERIFICACIÓN</w:t>
      </w:r>
      <w:r>
        <w:rPr>
          <w:rFonts w:ascii="Calibri" w:eastAsia="Calibri" w:hAnsi="Calibri" w:cs="Calibri"/>
          <w:b/>
          <w:bCs/>
        </w:rPr>
        <w:t xml:space="preserve"> </w:t>
      </w:r>
    </w:p>
    <w:p w14:paraId="0495336C" w14:textId="77777777" w:rsidR="00CC00D6" w:rsidRDefault="00BE2F9E">
      <w:pPr>
        <w:ind w:hanging="2"/>
        <w:jc w:val="center"/>
        <w:rPr>
          <w:rFonts w:ascii="Calibri" w:eastAsia="Calibri" w:hAnsi="Calibri" w:cs="Calibri"/>
          <w:sz w:val="20"/>
          <w:szCs w:val="20"/>
        </w:rPr>
      </w:pPr>
      <w:r>
        <w:rPr>
          <w:rFonts w:ascii="Calibri" w:eastAsia="Calibri" w:hAnsi="Calibri" w:cs="Calibri"/>
          <w:b/>
          <w:bCs/>
        </w:rPr>
        <w:t>FASE 1 REPORTE</w:t>
      </w:r>
    </w:p>
    <w:p w14:paraId="0495336D" w14:textId="77777777" w:rsidR="00CC00D6" w:rsidRDefault="00CC00D6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b"/>
        <w:tblW w:w="14318" w:type="dxa"/>
        <w:jc w:val="center"/>
        <w:tblInd w:w="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000" w:firstRow="0" w:lastRow="0" w:firstColumn="0" w:lastColumn="0" w:noHBand="0" w:noVBand="0"/>
      </w:tblPr>
      <w:tblGrid>
        <w:gridCol w:w="3114"/>
        <w:gridCol w:w="992"/>
        <w:gridCol w:w="998"/>
        <w:gridCol w:w="998"/>
        <w:gridCol w:w="981"/>
        <w:gridCol w:w="992"/>
        <w:gridCol w:w="1145"/>
        <w:gridCol w:w="1123"/>
        <w:gridCol w:w="1418"/>
        <w:gridCol w:w="2557"/>
      </w:tblGrid>
      <w:tr w:rsidR="00CC00D6" w14:paraId="04953375" w14:textId="77777777">
        <w:trPr>
          <w:cantSplit/>
          <w:tblHeader/>
          <w:jc w:val="center"/>
        </w:trPr>
        <w:tc>
          <w:tcPr>
            <w:tcW w:w="3114" w:type="dxa"/>
            <w:vMerge w:val="restart"/>
            <w:shd w:val="clear" w:color="auto" w:fill="943634"/>
            <w:vAlign w:val="center"/>
          </w:tcPr>
          <w:p w14:paraId="0495336E" w14:textId="77777777" w:rsidR="00CC00D6" w:rsidRDefault="00BE2F9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Documento</w:t>
            </w:r>
          </w:p>
        </w:tc>
        <w:tc>
          <w:tcPr>
            <w:tcW w:w="992" w:type="dxa"/>
            <w:shd w:val="clear" w:color="auto" w:fill="943634"/>
          </w:tcPr>
          <w:p w14:paraId="0495336F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04953370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998" w:type="dxa"/>
            <w:shd w:val="clear" w:color="auto" w:fill="943634"/>
          </w:tcPr>
          <w:p w14:paraId="04953371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981" w:type="dxa"/>
            <w:shd w:val="clear" w:color="auto" w:fill="943634"/>
          </w:tcPr>
          <w:p w14:paraId="04953372" w14:textId="77777777" w:rsidR="00CC00D6" w:rsidRDefault="00CC00D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  <w:color w:val="FFFFFF"/>
              </w:rPr>
            </w:pPr>
          </w:p>
        </w:tc>
        <w:tc>
          <w:tcPr>
            <w:tcW w:w="4678" w:type="dxa"/>
            <w:gridSpan w:val="4"/>
            <w:shd w:val="clear" w:color="auto" w:fill="943634"/>
          </w:tcPr>
          <w:p w14:paraId="04953373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Revisión</w:t>
            </w:r>
          </w:p>
        </w:tc>
        <w:tc>
          <w:tcPr>
            <w:tcW w:w="2557" w:type="dxa"/>
            <w:vMerge w:val="restart"/>
            <w:shd w:val="clear" w:color="auto" w:fill="943634"/>
            <w:vAlign w:val="center"/>
          </w:tcPr>
          <w:p w14:paraId="04953374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FFFFFF"/>
              </w:rPr>
            </w:pPr>
            <w:r>
              <w:rPr>
                <w:rFonts w:ascii="Calibri" w:eastAsia="Calibri" w:hAnsi="Calibri" w:cs="Calibri"/>
                <w:b/>
                <w:bCs/>
                <w:color w:val="FFFFFF"/>
              </w:rPr>
              <w:t>Comentarios</w:t>
            </w:r>
          </w:p>
        </w:tc>
      </w:tr>
      <w:tr w:rsidR="00CC00D6" w14:paraId="04953380" w14:textId="77777777">
        <w:trPr>
          <w:cantSplit/>
          <w:tblHeader/>
          <w:jc w:val="center"/>
        </w:trPr>
        <w:tc>
          <w:tcPr>
            <w:tcW w:w="3114" w:type="dxa"/>
            <w:vMerge/>
            <w:shd w:val="clear" w:color="auto" w:fill="943634"/>
            <w:vAlign w:val="center"/>
          </w:tcPr>
          <w:p w14:paraId="04953376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  <w:color w:val="FFFFFF"/>
              </w:rPr>
            </w:pPr>
          </w:p>
        </w:tc>
        <w:tc>
          <w:tcPr>
            <w:tcW w:w="992" w:type="dxa"/>
            <w:shd w:val="clear" w:color="auto" w:fill="F4CCCC"/>
            <w:vAlign w:val="center"/>
          </w:tcPr>
          <w:p w14:paraId="04953377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9001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4953378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14001</w:t>
            </w:r>
          </w:p>
        </w:tc>
        <w:tc>
          <w:tcPr>
            <w:tcW w:w="998" w:type="dxa"/>
            <w:shd w:val="clear" w:color="auto" w:fill="F4CCCC"/>
            <w:vAlign w:val="center"/>
          </w:tcPr>
          <w:p w14:paraId="04953379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45001</w:t>
            </w:r>
          </w:p>
        </w:tc>
        <w:tc>
          <w:tcPr>
            <w:tcW w:w="981" w:type="dxa"/>
            <w:shd w:val="clear" w:color="auto" w:fill="F4CCCC"/>
            <w:vAlign w:val="center"/>
          </w:tcPr>
          <w:p w14:paraId="0495337A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>37001</w:t>
            </w:r>
          </w:p>
        </w:tc>
        <w:tc>
          <w:tcPr>
            <w:tcW w:w="992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B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Cumple</w:t>
            </w:r>
          </w:p>
        </w:tc>
        <w:tc>
          <w:tcPr>
            <w:tcW w:w="1145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C" w14:textId="77777777" w:rsidR="00CC00D6" w:rsidRDefault="00BE2F9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No cumple</w:t>
            </w:r>
          </w:p>
        </w:tc>
        <w:tc>
          <w:tcPr>
            <w:tcW w:w="1123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D" w14:textId="34B3ADA7" w:rsidR="00CC00D6" w:rsidRDefault="00BE2F9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b/>
                <w:bCs/>
              </w:rPr>
            </w:pPr>
            <w:r>
              <w:rPr>
                <w:rFonts w:ascii="Calibri" w:eastAsia="Calibri" w:hAnsi="Calibri" w:cs="Calibri"/>
                <w:b/>
                <w:bCs/>
              </w:rPr>
              <w:t xml:space="preserve">No </w:t>
            </w:r>
            <w:r w:rsidR="00E60A2A">
              <w:rPr>
                <w:rFonts w:ascii="Calibri" w:eastAsia="Calibri" w:hAnsi="Calibri" w:cs="Calibri"/>
                <w:b/>
                <w:bCs/>
              </w:rPr>
              <w:t>aplica</w:t>
            </w:r>
          </w:p>
        </w:tc>
        <w:tc>
          <w:tcPr>
            <w:tcW w:w="1418" w:type="dxa"/>
            <w:tcBorders>
              <w:bottom w:val="single" w:sz="12" w:space="0" w:color="666666"/>
            </w:tcBorders>
            <w:shd w:val="clear" w:color="auto" w:fill="F4CCCC"/>
            <w:vAlign w:val="center"/>
          </w:tcPr>
          <w:p w14:paraId="0495337E" w14:textId="77777777" w:rsidR="00CC00D6" w:rsidRDefault="00BE2F9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  <w:bCs/>
              </w:rPr>
              <w:t>Observación</w:t>
            </w:r>
          </w:p>
        </w:tc>
        <w:tc>
          <w:tcPr>
            <w:tcW w:w="2557" w:type="dxa"/>
            <w:vMerge/>
            <w:shd w:val="clear" w:color="auto" w:fill="943634"/>
            <w:vAlign w:val="center"/>
          </w:tcPr>
          <w:p w14:paraId="0495337F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</w:rPr>
            </w:pPr>
          </w:p>
        </w:tc>
      </w:tr>
      <w:tr w:rsidR="007219EE" w14:paraId="0495338B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81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Alcance del sistema de gestión</w:t>
            </w:r>
          </w:p>
        </w:tc>
        <w:tc>
          <w:tcPr>
            <w:tcW w:w="992" w:type="dxa"/>
            <w:vAlign w:val="center"/>
          </w:tcPr>
          <w:p w14:paraId="04953382" w14:textId="110495FE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83" w14:textId="30D5B16E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84" w14:textId="27E254A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85" w14:textId="39C9070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86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87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88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89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8A" w14:textId="37C4776B" w:rsidR="007219EE" w:rsidRPr="007B63A7" w:rsidRDefault="00C02370" w:rsidP="007219EE">
            <w:pPr>
              <w:ind w:hanging="2"/>
              <w:jc w:val="both"/>
              <w:rPr>
                <w:rFonts w:ascii="Calibri" w:eastAsia="Calibri" w:hAnsi="Calibri" w:cs="Calibri"/>
                <w:b/>
                <w:bCs/>
                <w:sz w:val="20"/>
                <w:szCs w:val="20"/>
              </w:rPr>
            </w:pPr>
            <w:r w:rsidRPr="00C02370">
              <w:rPr>
                <w:rFonts w:ascii="Calibri" w:eastAsia="Calibri" w:hAnsi="Calibri" w:cs="Calibri"/>
                <w:b/>
                <w:bCs/>
                <w:color w:val="000000"/>
                <w:sz w:val="20"/>
                <w:szCs w:val="20"/>
              </w:rPr>
              <w:t>{{ALCANCE}}</w:t>
            </w:r>
          </w:p>
        </w:tc>
      </w:tr>
      <w:tr w:rsidR="007219EE" w14:paraId="04953396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8C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Análisis de contexto</w:t>
            </w:r>
          </w:p>
        </w:tc>
        <w:tc>
          <w:tcPr>
            <w:tcW w:w="992" w:type="dxa"/>
            <w:vAlign w:val="center"/>
          </w:tcPr>
          <w:p w14:paraId="0495338D" w14:textId="185C591D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8" w:type="dxa"/>
            <w:vAlign w:val="center"/>
          </w:tcPr>
          <w:p w14:paraId="0495338E" w14:textId="137C086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8" w:type="dxa"/>
            <w:vAlign w:val="center"/>
          </w:tcPr>
          <w:p w14:paraId="0495338F" w14:textId="2F6A138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81" w:type="dxa"/>
            <w:vAlign w:val="center"/>
          </w:tcPr>
          <w:p w14:paraId="04953390" w14:textId="701F1046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91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92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93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94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95" w14:textId="1837ACA3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DIR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-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DOCU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-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DINT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-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0002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Ver.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01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fecha 11/08/2025</w:t>
            </w:r>
          </w:p>
        </w:tc>
      </w:tr>
      <w:tr w:rsidR="007219EE" w14:paraId="049533A1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97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Política del sistema de gestión </w:t>
            </w:r>
          </w:p>
        </w:tc>
        <w:tc>
          <w:tcPr>
            <w:tcW w:w="992" w:type="dxa"/>
            <w:vAlign w:val="center"/>
          </w:tcPr>
          <w:p w14:paraId="04953398" w14:textId="5E61CA8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99" w14:textId="301630FB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9A" w14:textId="29D3740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9B" w14:textId="72C035E0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9C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9D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9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9F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A0" w14:textId="37A94A9A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 xml:space="preserve">DIR-DOCU-DINT-0005 Ver.01 fecha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08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/2025</w:t>
            </w:r>
          </w:p>
        </w:tc>
      </w:tr>
      <w:tr w:rsidR="007219EE" w14:paraId="049533AC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A2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Mapa de procesos (o equivalente)</w:t>
            </w:r>
          </w:p>
        </w:tc>
        <w:tc>
          <w:tcPr>
            <w:tcW w:w="992" w:type="dxa"/>
            <w:vAlign w:val="center"/>
          </w:tcPr>
          <w:p w14:paraId="049533A3" w14:textId="3599A980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A4" w14:textId="4C13FB3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A5" w14:textId="68A2E40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A6" w14:textId="52DFDA8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A7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A8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A9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AA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AB" w14:textId="480ADC78" w:rsidR="007219EE" w:rsidRDefault="00710465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 xml:space="preserve">DIR-DOCU-DINT-0008 Ver.01 fecha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1/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08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/2025</w:t>
            </w:r>
          </w:p>
        </w:tc>
      </w:tr>
      <w:tr w:rsidR="007219EE" w14:paraId="049533B7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AD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Manual del sistema de gestión (en caso de tenerlo)</w:t>
            </w:r>
          </w:p>
        </w:tc>
        <w:tc>
          <w:tcPr>
            <w:tcW w:w="992" w:type="dxa"/>
            <w:vAlign w:val="center"/>
          </w:tcPr>
          <w:p w14:paraId="049533A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049533AF" w14:textId="3257EA0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8" w:type="dxa"/>
            <w:vAlign w:val="center"/>
          </w:tcPr>
          <w:p w14:paraId="049533B0" w14:textId="5DC80984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81" w:type="dxa"/>
            <w:vAlign w:val="center"/>
          </w:tcPr>
          <w:p w14:paraId="049533B1" w14:textId="70CEFBCD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 xml:space="preserve">Opcional </w:t>
            </w:r>
          </w:p>
        </w:tc>
        <w:tc>
          <w:tcPr>
            <w:tcW w:w="992" w:type="dxa"/>
            <w:vAlign w:val="center"/>
          </w:tcPr>
          <w:p w14:paraId="049533B2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B3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B4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B5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B6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es documento obligatorio</w:t>
            </w:r>
          </w:p>
        </w:tc>
      </w:tr>
      <w:tr w:rsidR="007219EE" w14:paraId="049533C2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B8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 maestra de documentos y registros</w:t>
            </w:r>
          </w:p>
        </w:tc>
        <w:tc>
          <w:tcPr>
            <w:tcW w:w="992" w:type="dxa"/>
            <w:vAlign w:val="center"/>
          </w:tcPr>
          <w:p w14:paraId="049533B9" w14:textId="502E48B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BA" w14:textId="5562F3C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BB" w14:textId="63086DA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BC" w14:textId="4F9EDF5B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BD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 xml:space="preserve">X </w:t>
            </w:r>
          </w:p>
        </w:tc>
        <w:tc>
          <w:tcPr>
            <w:tcW w:w="1145" w:type="dxa"/>
            <w:vAlign w:val="center"/>
          </w:tcPr>
          <w:p w14:paraId="049533B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BF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C0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3C1" w14:textId="293E1F18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MATRIZ DE PARTES INTERESADAS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DIR-DOCU-FORM-001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ab/>
            </w:r>
            <w:r w:rsidR="007219EE">
              <w:rPr>
                <w:rFonts w:ascii="Calibri" w:eastAsia="Calibri" w:hAnsi="Calibri" w:cs="Calibri"/>
                <w:sz w:val="20"/>
                <w:szCs w:val="20"/>
              </w:rPr>
              <w:t xml:space="preserve"> fecha el </w:t>
            </w:r>
            <w:r>
              <w:rPr>
                <w:rFonts w:ascii="Calibri" w:eastAsia="Calibri" w:hAnsi="Calibri" w:cs="Calibri"/>
                <w:sz w:val="20"/>
                <w:szCs w:val="20"/>
              </w:rPr>
              <w:t>11</w:t>
            </w:r>
            <w:r w:rsidR="00C87565">
              <w:rPr>
                <w:rFonts w:ascii="Calibri" w:eastAsia="Calibri" w:hAnsi="Calibri" w:cs="Calibri"/>
                <w:sz w:val="20"/>
                <w:szCs w:val="20"/>
              </w:rPr>
              <w:t>/08</w:t>
            </w:r>
            <w:r w:rsidR="007219EE">
              <w:rPr>
                <w:rFonts w:ascii="Calibri" w:eastAsia="Calibri" w:hAnsi="Calibri" w:cs="Calibri"/>
                <w:sz w:val="20"/>
                <w:szCs w:val="20"/>
              </w:rPr>
              <w:t>/2025</w:t>
            </w:r>
          </w:p>
        </w:tc>
      </w:tr>
      <w:tr w:rsidR="007219EE" w14:paraId="049533CD" w14:textId="77777777" w:rsidTr="00CB2B10">
        <w:trPr>
          <w:trHeight w:val="376"/>
          <w:jc w:val="center"/>
        </w:trPr>
        <w:tc>
          <w:tcPr>
            <w:tcW w:w="3114" w:type="dxa"/>
            <w:vAlign w:val="center"/>
          </w:tcPr>
          <w:p w14:paraId="049533C3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Listado de partes interesadas</w:t>
            </w:r>
          </w:p>
        </w:tc>
        <w:tc>
          <w:tcPr>
            <w:tcW w:w="992" w:type="dxa"/>
            <w:vAlign w:val="center"/>
          </w:tcPr>
          <w:p w14:paraId="049533C4" w14:textId="549C89CC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C5" w14:textId="44C1A9D1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C6" w14:textId="0CEEEB3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C7" w14:textId="1CEB97E1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C8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C9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CA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CB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3CC" w14:textId="515A5EF3" w:rsidR="007219EE" w:rsidRDefault="00710465" w:rsidP="00710465">
            <w:pPr>
              <w:ind w:firstLine="0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MATRIZ DE PARTES INTERESADAS</w:t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>DIR-DOCU-FORM-001</w:t>
            </w:r>
            <w:r w:rsidRPr="00710465">
              <w:rPr>
                <w:rFonts w:ascii="Calibri" w:eastAsia="Calibri" w:hAnsi="Calibri" w:cs="Calibri"/>
                <w:sz w:val="20"/>
                <w:szCs w:val="20"/>
              </w:rPr>
              <w:tab/>
            </w:r>
            <w:r>
              <w:rPr>
                <w:rFonts w:ascii="Calibri" w:eastAsia="Calibri" w:hAnsi="Calibri" w:cs="Calibri"/>
                <w:sz w:val="20"/>
                <w:szCs w:val="20"/>
              </w:rPr>
              <w:t xml:space="preserve"> fecha el 11/08/2025</w:t>
            </w:r>
          </w:p>
        </w:tc>
      </w:tr>
      <w:tr w:rsidR="007219EE" w14:paraId="049533D8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CE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Autoridades de la </w:t>
            </w:r>
            <w:proofErr w:type="gramStart"/>
            <w:r>
              <w:rPr>
                <w:rFonts w:ascii="Calibri" w:eastAsia="Calibri" w:hAnsi="Calibri" w:cs="Calibri"/>
                <w:color w:val="000000"/>
              </w:rPr>
              <w:t>organización  (</w:t>
            </w:r>
            <w:proofErr w:type="gramEnd"/>
            <w:r>
              <w:rPr>
                <w:rFonts w:ascii="Calibri" w:eastAsia="Calibri" w:hAnsi="Calibri" w:cs="Calibri"/>
                <w:color w:val="000000"/>
              </w:rPr>
              <w:t>organigrama)</w:t>
            </w:r>
          </w:p>
        </w:tc>
        <w:tc>
          <w:tcPr>
            <w:tcW w:w="992" w:type="dxa"/>
            <w:vAlign w:val="center"/>
          </w:tcPr>
          <w:p w14:paraId="049533CF" w14:textId="51D5320C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0" w14:textId="2F54588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1" w14:textId="2398933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D2" w14:textId="152E42D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D3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D4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D5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D6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bookmarkStart w:id="5" w:name="_heading=h.gjdgxs" w:colFirst="0" w:colLast="0"/>
            <w:bookmarkEnd w:id="5"/>
          </w:p>
        </w:tc>
        <w:tc>
          <w:tcPr>
            <w:tcW w:w="2557" w:type="dxa"/>
            <w:vAlign w:val="center"/>
          </w:tcPr>
          <w:p w14:paraId="049533D7" w14:textId="5EEE7E06" w:rsidR="007219EE" w:rsidRDefault="00710465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ORGANIGRAMA DIR-DOCU-DINT-0001 Ver.01 fecha 11/08/2025</w:t>
            </w:r>
          </w:p>
        </w:tc>
      </w:tr>
      <w:tr w:rsidR="007219EE" w14:paraId="049533E3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D9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Objetivos del sistema</w:t>
            </w:r>
          </w:p>
        </w:tc>
        <w:tc>
          <w:tcPr>
            <w:tcW w:w="992" w:type="dxa"/>
            <w:vAlign w:val="center"/>
          </w:tcPr>
          <w:p w14:paraId="049533DA" w14:textId="7B8870A8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B" w14:textId="0FA9AE1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DC" w14:textId="7AEDCBA0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DD" w14:textId="2AC7237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3DE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3DF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E0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E1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E2" w14:textId="39AC86B1" w:rsidR="007219EE" w:rsidRDefault="00710465" w:rsidP="007219E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710465">
              <w:rPr>
                <w:rFonts w:ascii="Calibri" w:eastAsia="Calibri" w:hAnsi="Calibri" w:cs="Calibri"/>
                <w:sz w:val="20"/>
                <w:szCs w:val="20"/>
              </w:rPr>
              <w:t>OBEJTIVOS E INDICADORES DEL DOCU DIR-DOCU-FORM-0016 Ver.01 fecha 11/08/2025</w:t>
            </w:r>
          </w:p>
        </w:tc>
      </w:tr>
      <w:tr w:rsidR="007219EE" w14:paraId="049533EE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3E4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evaluar los riesgos de la planificación.</w:t>
            </w:r>
          </w:p>
        </w:tc>
        <w:tc>
          <w:tcPr>
            <w:tcW w:w="992" w:type="dxa"/>
            <w:vAlign w:val="center"/>
          </w:tcPr>
          <w:p w14:paraId="049533E5" w14:textId="0903872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E6" w14:textId="6D12E5B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3E7" w14:textId="3C56E81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3E8" w14:textId="34A8ABFB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992" w:type="dxa"/>
            <w:vAlign w:val="center"/>
          </w:tcPr>
          <w:p w14:paraId="049533E9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3EA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EB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3EC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2557" w:type="dxa"/>
            <w:vAlign w:val="center"/>
          </w:tcPr>
          <w:p w14:paraId="049533ED" w14:textId="77777777" w:rsidR="007219EE" w:rsidRDefault="007219EE" w:rsidP="007219EE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NO FUE INCLUIDO</w:t>
            </w:r>
          </w:p>
        </w:tc>
      </w:tr>
      <w:tr w:rsidR="006976AD" w14:paraId="049533F9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3EF" w14:textId="77777777" w:rsidR="006976AD" w:rsidRDefault="006976AD" w:rsidP="006976AD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liberación de productos y control de no conformes</w:t>
            </w:r>
          </w:p>
        </w:tc>
        <w:tc>
          <w:tcPr>
            <w:tcW w:w="992" w:type="dxa"/>
            <w:vAlign w:val="center"/>
          </w:tcPr>
          <w:p w14:paraId="049533F0" w14:textId="145F2CE8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1" w14:textId="4DEDB851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2" w14:textId="24B73B0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 w:themeFill="background1" w:themeFillShade="D9"/>
            <w:vAlign w:val="center"/>
          </w:tcPr>
          <w:p w14:paraId="049533F3" w14:textId="1BB04532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3F4" w14:textId="2AB7FE68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3F5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3F6" w14:textId="2A6FCA81" w:rsidR="006976AD" w:rsidRDefault="00710465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049533F7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3F8" w14:textId="77777777" w:rsidR="006976AD" w:rsidRDefault="006976AD" w:rsidP="006976AD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6976AD" w14:paraId="04953405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3FA" w14:textId="77777777" w:rsidR="006976AD" w:rsidRDefault="006976AD" w:rsidP="006976AD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medir la satisfacción del cliente</w:t>
            </w:r>
          </w:p>
        </w:tc>
        <w:tc>
          <w:tcPr>
            <w:tcW w:w="992" w:type="dxa"/>
            <w:vAlign w:val="center"/>
          </w:tcPr>
          <w:p w14:paraId="049533FB" w14:textId="224A72EF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C" w14:textId="0E033F9C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3FD" w14:textId="397A3B60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 w:themeFill="background1" w:themeFillShade="D9"/>
            <w:vAlign w:val="center"/>
          </w:tcPr>
          <w:p w14:paraId="049533FE" w14:textId="5F184435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3FF" w14:textId="6FA7A7E8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00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01" w14:textId="712B6FE0" w:rsidR="006976AD" w:rsidRDefault="00710465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  <w:vAlign w:val="center"/>
          </w:tcPr>
          <w:p w14:paraId="04953402" w14:textId="77777777" w:rsidR="006976AD" w:rsidRDefault="006976AD" w:rsidP="006976AD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04" w14:textId="54DA8A78" w:rsidR="006976AD" w:rsidRDefault="00710465" w:rsidP="006976AD">
            <w:pPr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B2B10" w14:paraId="04953411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406" w14:textId="77777777" w:rsidR="00CB2B10" w:rsidRDefault="00CB2B10" w:rsidP="00CB2B1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aspectos ambientales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07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04953408" w14:textId="08AF9C2A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09" w14:textId="77313480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shd w:val="clear" w:color="auto" w:fill="D9D9D9" w:themeFill="background1" w:themeFillShade="D9"/>
            <w:vAlign w:val="center"/>
          </w:tcPr>
          <w:p w14:paraId="0495340A" w14:textId="21057B49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40B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0C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0D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  <w:p w14:paraId="0495340E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</w:tcPr>
          <w:p w14:paraId="0495340F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10" w14:textId="77777777" w:rsidR="00CB2B10" w:rsidRDefault="00CB2B10" w:rsidP="00CB2B1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CB2B10" w14:paraId="0495341D" w14:textId="77777777" w:rsidTr="006976AD">
        <w:trPr>
          <w:jc w:val="center"/>
        </w:trPr>
        <w:tc>
          <w:tcPr>
            <w:tcW w:w="3114" w:type="dxa"/>
            <w:vAlign w:val="center"/>
          </w:tcPr>
          <w:p w14:paraId="04953412" w14:textId="77777777" w:rsidR="00CB2B10" w:rsidRDefault="00CB2B10" w:rsidP="00CB2B1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Metodología y </w:t>
            </w:r>
            <w:r>
              <w:rPr>
                <w:rFonts w:ascii="Calibri" w:eastAsia="Calibri" w:hAnsi="Calibri" w:cs="Calibri"/>
                <w:b/>
                <w:bCs/>
                <w:color w:val="000000"/>
              </w:rPr>
              <w:t>registro</w:t>
            </w:r>
            <w:r>
              <w:rPr>
                <w:rFonts w:ascii="Calibri" w:eastAsia="Calibri" w:hAnsi="Calibri" w:cs="Calibri"/>
                <w:color w:val="000000"/>
              </w:rPr>
              <w:t xml:space="preserve"> de la evaluación de riesgos de soborno.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13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14" w14:textId="14FA081A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15" w14:textId="72DD47AF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4953416" w14:textId="25B3062A" w:rsidR="00CB2B10" w:rsidRDefault="006976AD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17" w14:textId="061BC348" w:rsidR="00CB2B10" w:rsidRDefault="00A07B96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18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19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  <w:p w14:paraId="0495341A" w14:textId="3AE5347F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</w:tcPr>
          <w:p w14:paraId="0495341B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1C" w14:textId="456A29CE" w:rsidR="00CB2B10" w:rsidRDefault="00A07B96" w:rsidP="00CB2B1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>MANUAL ANTISOBORNO DIR-SANT-DINT-0001 Ver.01 fecha 11/08/2025</w:t>
            </w:r>
          </w:p>
        </w:tc>
      </w:tr>
      <w:tr w:rsidR="00CB2B10" w14:paraId="04953429" w14:textId="77777777" w:rsidTr="009B48CF">
        <w:trPr>
          <w:jc w:val="center"/>
        </w:trPr>
        <w:tc>
          <w:tcPr>
            <w:tcW w:w="3114" w:type="dxa"/>
            <w:vAlign w:val="center"/>
          </w:tcPr>
          <w:p w14:paraId="0495341E" w14:textId="77777777" w:rsidR="00CB2B10" w:rsidRDefault="00CB2B10" w:rsidP="00CB2B10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Metodología para evaluación de IPERC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1F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20" w14:textId="71023841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vAlign w:val="center"/>
          </w:tcPr>
          <w:p w14:paraId="04953421" w14:textId="5FBAF64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22" w14:textId="01A63139" w:rsidR="00CB2B10" w:rsidRDefault="009B48CF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2" w:type="dxa"/>
            <w:vAlign w:val="center"/>
          </w:tcPr>
          <w:p w14:paraId="04953423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24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25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  <w:p w14:paraId="04953426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418" w:type="dxa"/>
          </w:tcPr>
          <w:p w14:paraId="04953427" w14:textId="77777777" w:rsidR="00CB2B10" w:rsidRDefault="00CB2B10" w:rsidP="00CB2B10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</w:tcPr>
          <w:p w14:paraId="04953428" w14:textId="77777777" w:rsidR="00CB2B10" w:rsidRDefault="00CB2B10" w:rsidP="00CB2B10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7219EE" w14:paraId="04953434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2A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Auditorías (Programa, plan e informe)</w:t>
            </w:r>
          </w:p>
        </w:tc>
        <w:tc>
          <w:tcPr>
            <w:tcW w:w="992" w:type="dxa"/>
            <w:vAlign w:val="center"/>
          </w:tcPr>
          <w:p w14:paraId="0495342B" w14:textId="4E994FCF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2C" w14:textId="7334E099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2D" w14:textId="44CFCE94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2E" w14:textId="152DF01E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2F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30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31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32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33" w14:textId="70F2C393" w:rsidR="007219EE" w:rsidRDefault="007219EE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</w:tr>
      <w:tr w:rsidR="007219EE" w14:paraId="0495343F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35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Resumen de las </w:t>
            </w:r>
            <w:proofErr w:type="spellStart"/>
            <w:r>
              <w:rPr>
                <w:rFonts w:ascii="Calibri" w:eastAsia="Calibri" w:hAnsi="Calibri" w:cs="Calibri"/>
                <w:color w:val="000000"/>
              </w:rPr>
              <w:t>SAC´s</w:t>
            </w:r>
            <w:proofErr w:type="spellEnd"/>
            <w:r>
              <w:rPr>
                <w:rFonts w:ascii="Calibri" w:eastAsia="Calibri" w:hAnsi="Calibri" w:cs="Calibri"/>
                <w:color w:val="000000"/>
              </w:rPr>
              <w:t xml:space="preserve"> existentes de la organización.</w:t>
            </w:r>
          </w:p>
        </w:tc>
        <w:tc>
          <w:tcPr>
            <w:tcW w:w="992" w:type="dxa"/>
            <w:vAlign w:val="center"/>
          </w:tcPr>
          <w:p w14:paraId="04953436" w14:textId="05A83E01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37" w14:textId="52042FBD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38" w14:textId="6A978633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39" w14:textId="1E616B2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3A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3B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3C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3D" w14:textId="77777777" w:rsidR="007219EE" w:rsidRDefault="007219EE" w:rsidP="007219EE">
            <w:pPr>
              <w:spacing w:line="276" w:lineRule="auto"/>
              <w:ind w:hanging="2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3E" w14:textId="091412B9" w:rsidR="007219EE" w:rsidRDefault="00A07B96" w:rsidP="007219EE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 xml:space="preserve">SOLICITUD Y SEGUIMIENTO DE ACCIÓN CORRECTIVA </w:t>
            </w:r>
            <w:r w:rsidRPr="00A07B96">
              <w:rPr>
                <w:rFonts w:ascii="Calibri" w:eastAsia="Calibri" w:hAnsi="Calibri" w:cs="Calibri"/>
                <w:sz w:val="20"/>
                <w:szCs w:val="20"/>
              </w:rPr>
              <w:lastRenderedPageBreak/>
              <w:t>DIR-DOCU-FORM-0006 Ver.01 fecha 11/08/2025</w:t>
            </w:r>
          </w:p>
        </w:tc>
      </w:tr>
      <w:tr w:rsidR="00A07B96" w14:paraId="0495344A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40" w14:textId="77777777" w:rsidR="00A07B96" w:rsidRDefault="00A07B96" w:rsidP="00A07B96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Informe de auditoria</w:t>
            </w:r>
          </w:p>
        </w:tc>
        <w:tc>
          <w:tcPr>
            <w:tcW w:w="992" w:type="dxa"/>
            <w:vAlign w:val="center"/>
          </w:tcPr>
          <w:p w14:paraId="04953441" w14:textId="789C350B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2" w14:textId="40CFA290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3" w14:textId="225F65C3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44" w14:textId="1A581F6B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45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46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47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48" w14:textId="77777777" w:rsidR="00A07B96" w:rsidRDefault="00A07B96" w:rsidP="00A07B96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49" w14:textId="6578B5F7" w:rsidR="00A07B96" w:rsidRDefault="00A07B96" w:rsidP="00A07B96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>INFORME DE AUDITORÍA DIR-DOCU-FORM-0004 Ver.01 fecha 11/08/2025</w:t>
            </w:r>
          </w:p>
        </w:tc>
      </w:tr>
      <w:tr w:rsidR="007219EE" w14:paraId="04953455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4B" w14:textId="77777777" w:rsidR="007219EE" w:rsidRDefault="007219EE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revisión por la dirección</w:t>
            </w:r>
          </w:p>
        </w:tc>
        <w:tc>
          <w:tcPr>
            <w:tcW w:w="992" w:type="dxa"/>
            <w:vAlign w:val="center"/>
          </w:tcPr>
          <w:p w14:paraId="0495344C" w14:textId="4CBD188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D" w14:textId="29C38474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98" w:type="dxa"/>
            <w:vAlign w:val="center"/>
          </w:tcPr>
          <w:p w14:paraId="0495344E" w14:textId="1BABD2D2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981" w:type="dxa"/>
            <w:vAlign w:val="center"/>
          </w:tcPr>
          <w:p w14:paraId="0495344F" w14:textId="41BA0F75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  <w:vAlign w:val="center"/>
          </w:tcPr>
          <w:p w14:paraId="04953450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51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52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53" w14:textId="77777777" w:rsidR="007219EE" w:rsidRDefault="007219EE" w:rsidP="007219EE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54" w14:textId="2C7A20AA" w:rsidR="007219EE" w:rsidRDefault="00A07B96" w:rsidP="007219EE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70C0"/>
                <w:sz w:val="20"/>
                <w:szCs w:val="20"/>
              </w:rPr>
            </w:pPr>
            <w:r w:rsidRPr="00A07B96">
              <w:rPr>
                <w:rFonts w:ascii="Calibri" w:eastAsia="Calibri" w:hAnsi="Calibri" w:cs="Calibri"/>
                <w:sz w:val="20"/>
                <w:szCs w:val="20"/>
              </w:rPr>
              <w:t>ACTA DE REVISIÓN POR LA DIRECCIÓN DIR-DOCU-FORM-0007 Ver.01 fecha 11/08/2025</w:t>
            </w:r>
          </w:p>
        </w:tc>
      </w:tr>
      <w:tr w:rsidR="00701D61" w14:paraId="04953460" w14:textId="77777777" w:rsidTr="00DB4AC1">
        <w:trPr>
          <w:jc w:val="center"/>
        </w:trPr>
        <w:tc>
          <w:tcPr>
            <w:tcW w:w="3114" w:type="dxa"/>
            <w:vAlign w:val="center"/>
          </w:tcPr>
          <w:p w14:paraId="04953456" w14:textId="77777777" w:rsidR="00701D61" w:rsidRDefault="00701D61" w:rsidP="00701D61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Informe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57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58" w14:textId="4695178B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59" w14:textId="36D21D11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495345A" w14:textId="5FDC02A5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0495345B" w14:textId="1DEE050A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5C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5D" w14:textId="5B9433A5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5E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5F" w14:textId="77777777" w:rsidR="00701D61" w:rsidRDefault="00701D61" w:rsidP="00701D61">
            <w:pPr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701D61" w14:paraId="0495346C" w14:textId="77777777" w:rsidTr="00DB4AC1">
        <w:trPr>
          <w:jc w:val="center"/>
        </w:trPr>
        <w:tc>
          <w:tcPr>
            <w:tcW w:w="3114" w:type="dxa"/>
            <w:vAlign w:val="center"/>
          </w:tcPr>
          <w:p w14:paraId="04953461" w14:textId="77777777" w:rsidR="00701D61" w:rsidRDefault="00701D61" w:rsidP="00701D61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000000"/>
              </w:rPr>
              <w:t>Designación de la función de cumplimiento</w:t>
            </w:r>
          </w:p>
        </w:tc>
        <w:tc>
          <w:tcPr>
            <w:tcW w:w="992" w:type="dxa"/>
            <w:shd w:val="clear" w:color="auto" w:fill="D9D9D9"/>
            <w:vAlign w:val="center"/>
          </w:tcPr>
          <w:p w14:paraId="04953462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63" w14:textId="60B5116D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98" w:type="dxa"/>
            <w:shd w:val="clear" w:color="auto" w:fill="D9D9D9" w:themeFill="background1" w:themeFillShade="D9"/>
            <w:vAlign w:val="center"/>
          </w:tcPr>
          <w:p w14:paraId="04953464" w14:textId="35B1F71C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N/A</w:t>
            </w:r>
          </w:p>
        </w:tc>
        <w:tc>
          <w:tcPr>
            <w:tcW w:w="981" w:type="dxa"/>
            <w:vAlign w:val="center"/>
          </w:tcPr>
          <w:p w14:paraId="04953465" w14:textId="3CB7EDDC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</w:rPr>
              <w:t>√</w:t>
            </w:r>
          </w:p>
        </w:tc>
        <w:tc>
          <w:tcPr>
            <w:tcW w:w="992" w:type="dxa"/>
          </w:tcPr>
          <w:p w14:paraId="04953466" w14:textId="4F441591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  <w:r>
              <w:rPr>
                <w:rFonts w:ascii="Calibri" w:eastAsia="Calibri" w:hAnsi="Calibri" w:cs="Calibri"/>
                <w:color w:val="0070C0"/>
              </w:rPr>
              <w:t>X</w:t>
            </w:r>
          </w:p>
        </w:tc>
        <w:tc>
          <w:tcPr>
            <w:tcW w:w="1145" w:type="dxa"/>
            <w:vAlign w:val="center"/>
          </w:tcPr>
          <w:p w14:paraId="04953467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68" w14:textId="5F8E171B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69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6A" w14:textId="77777777" w:rsidR="00701D61" w:rsidRDefault="00701D61" w:rsidP="00701D61">
            <w:pPr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</w:p>
          <w:p w14:paraId="0495346B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--</w:t>
            </w:r>
          </w:p>
        </w:tc>
      </w:tr>
      <w:tr w:rsidR="00701D61" w14:paraId="04953477" w14:textId="77777777" w:rsidTr="00CB2B10">
        <w:trPr>
          <w:jc w:val="center"/>
        </w:trPr>
        <w:tc>
          <w:tcPr>
            <w:tcW w:w="3114" w:type="dxa"/>
            <w:vAlign w:val="center"/>
          </w:tcPr>
          <w:p w14:paraId="0495346D" w14:textId="77777777" w:rsidR="00701D61" w:rsidRDefault="00701D61" w:rsidP="00701D61">
            <w:pPr>
              <w:spacing w:line="276" w:lineRule="auto"/>
              <w:ind w:hanging="2"/>
              <w:jc w:val="both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Conclusiones nivel de integración de las normas</w:t>
            </w:r>
          </w:p>
        </w:tc>
        <w:tc>
          <w:tcPr>
            <w:tcW w:w="992" w:type="dxa"/>
            <w:vAlign w:val="center"/>
          </w:tcPr>
          <w:p w14:paraId="0495346E" w14:textId="4F4F251F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98" w:type="dxa"/>
            <w:vAlign w:val="center"/>
          </w:tcPr>
          <w:p w14:paraId="0495346F" w14:textId="6AEE3409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98" w:type="dxa"/>
            <w:vAlign w:val="center"/>
          </w:tcPr>
          <w:p w14:paraId="04953470" w14:textId="21F9102C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sz w:val="20"/>
                <w:szCs w:val="20"/>
              </w:rPr>
            </w:pPr>
          </w:p>
        </w:tc>
        <w:tc>
          <w:tcPr>
            <w:tcW w:w="981" w:type="dxa"/>
            <w:vAlign w:val="center"/>
          </w:tcPr>
          <w:p w14:paraId="04953471" w14:textId="0D62CA56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992" w:type="dxa"/>
            <w:vAlign w:val="center"/>
          </w:tcPr>
          <w:p w14:paraId="04953472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45" w:type="dxa"/>
            <w:vAlign w:val="center"/>
          </w:tcPr>
          <w:p w14:paraId="04953473" w14:textId="77777777" w:rsidR="00701D61" w:rsidRDefault="00701D61" w:rsidP="00701D61">
            <w:pPr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123" w:type="dxa"/>
          </w:tcPr>
          <w:p w14:paraId="04953474" w14:textId="01FC39B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1418" w:type="dxa"/>
            <w:vAlign w:val="center"/>
          </w:tcPr>
          <w:p w14:paraId="04953475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center"/>
              <w:rPr>
                <w:rFonts w:ascii="Calibri" w:eastAsia="Calibri" w:hAnsi="Calibri" w:cs="Calibri"/>
                <w:color w:val="0070C0"/>
              </w:rPr>
            </w:pPr>
          </w:p>
        </w:tc>
        <w:tc>
          <w:tcPr>
            <w:tcW w:w="2557" w:type="dxa"/>
            <w:vAlign w:val="center"/>
          </w:tcPr>
          <w:p w14:paraId="04953476" w14:textId="77777777" w:rsidR="00701D61" w:rsidRDefault="00701D61" w:rsidP="00701D61">
            <w:pPr>
              <w:tabs>
                <w:tab w:val="left" w:pos="2140"/>
                <w:tab w:val="center" w:pos="2604"/>
              </w:tabs>
              <w:spacing w:line="276" w:lineRule="auto"/>
              <w:ind w:hanging="2"/>
              <w:jc w:val="both"/>
              <w:rPr>
                <w:rFonts w:ascii="Calibri" w:eastAsia="Calibri" w:hAnsi="Calibri" w:cs="Calibri"/>
                <w:sz w:val="20"/>
                <w:szCs w:val="20"/>
              </w:rPr>
            </w:pPr>
            <w:r>
              <w:rPr>
                <w:rFonts w:ascii="Calibri" w:eastAsia="Calibri" w:hAnsi="Calibri" w:cs="Calibri"/>
                <w:sz w:val="20"/>
                <w:szCs w:val="20"/>
              </w:rPr>
              <w:t>Es solo una norma</w:t>
            </w:r>
          </w:p>
        </w:tc>
      </w:tr>
    </w:tbl>
    <w:p w14:paraId="04953478" w14:textId="77777777" w:rsidR="00CC00D6" w:rsidRDefault="00CC00D6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04953479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bCs/>
        </w:rPr>
        <w:t>ANEXO 4.</w:t>
      </w:r>
    </w:p>
    <w:p w14:paraId="0495347A" w14:textId="77777777" w:rsidR="00CC00D6" w:rsidRDefault="00BE2F9E">
      <w:pPr>
        <w:ind w:hanging="2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ACTIVIDADES DEL MAPA DE PROCESO Y SUS UBICACIONES</w:t>
      </w:r>
    </w:p>
    <w:p w14:paraId="0495347B" w14:textId="77777777" w:rsidR="00CC00D6" w:rsidRDefault="00CC00D6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p w14:paraId="0495347C" w14:textId="77777777" w:rsidR="00CC00D6" w:rsidRDefault="00CC00D6">
      <w:pPr>
        <w:tabs>
          <w:tab w:val="left" w:pos="4620"/>
        </w:tabs>
        <w:ind w:hanging="2"/>
        <w:jc w:val="center"/>
        <w:rPr>
          <w:rFonts w:ascii="Calibri" w:eastAsia="Calibri" w:hAnsi="Calibri" w:cs="Calibri"/>
        </w:rPr>
      </w:pPr>
    </w:p>
    <w:tbl>
      <w:tblPr>
        <w:tblStyle w:val="afffffffffc"/>
        <w:tblW w:w="1229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09"/>
        <w:gridCol w:w="1414"/>
        <w:gridCol w:w="1559"/>
        <w:gridCol w:w="1417"/>
        <w:gridCol w:w="5500"/>
      </w:tblGrid>
      <w:tr w:rsidR="00CC00D6" w14:paraId="04953480" w14:textId="77777777">
        <w:trPr>
          <w:jc w:val="center"/>
        </w:trPr>
        <w:tc>
          <w:tcPr>
            <w:tcW w:w="2409" w:type="dxa"/>
            <w:vMerge w:val="restart"/>
            <w:vAlign w:val="center"/>
          </w:tcPr>
          <w:p w14:paraId="0495347D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  <w:r>
              <w:rPr>
                <w:rFonts w:ascii="Calibri" w:eastAsia="Calibri" w:hAnsi="Calibri" w:cs="Calibri"/>
              </w:rPr>
              <w:t>PROCESOS</w:t>
            </w:r>
          </w:p>
        </w:tc>
        <w:tc>
          <w:tcPr>
            <w:tcW w:w="4390" w:type="dxa"/>
            <w:gridSpan w:val="3"/>
            <w:vAlign w:val="center"/>
          </w:tcPr>
          <w:p w14:paraId="0495347E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UBICACIÓN DEL PROCESO</w:t>
            </w:r>
          </w:p>
        </w:tc>
        <w:tc>
          <w:tcPr>
            <w:tcW w:w="5500" w:type="dxa"/>
            <w:vMerge w:val="restart"/>
            <w:vAlign w:val="center"/>
          </w:tcPr>
          <w:p w14:paraId="0495347F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Observaciones</w:t>
            </w:r>
          </w:p>
        </w:tc>
      </w:tr>
      <w:tr w:rsidR="00CC00D6" w14:paraId="04953486" w14:textId="77777777">
        <w:trPr>
          <w:jc w:val="center"/>
        </w:trPr>
        <w:tc>
          <w:tcPr>
            <w:tcW w:w="2409" w:type="dxa"/>
            <w:vMerge/>
            <w:vAlign w:val="center"/>
          </w:tcPr>
          <w:p w14:paraId="04953481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82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principal</w:t>
            </w:r>
          </w:p>
        </w:tc>
        <w:tc>
          <w:tcPr>
            <w:tcW w:w="1559" w:type="dxa"/>
            <w:vAlign w:val="center"/>
          </w:tcPr>
          <w:p w14:paraId="04953483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Sede temporal</w:t>
            </w:r>
          </w:p>
        </w:tc>
        <w:tc>
          <w:tcPr>
            <w:tcW w:w="1417" w:type="dxa"/>
            <w:vAlign w:val="center"/>
          </w:tcPr>
          <w:p w14:paraId="04953484" w14:textId="77777777" w:rsidR="00CC00D6" w:rsidRDefault="00BE2F9E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sitio adicional</w:t>
            </w:r>
          </w:p>
        </w:tc>
        <w:tc>
          <w:tcPr>
            <w:tcW w:w="5500" w:type="dxa"/>
            <w:vMerge/>
            <w:vAlign w:val="center"/>
          </w:tcPr>
          <w:p w14:paraId="04953485" w14:textId="77777777" w:rsidR="00CC00D6" w:rsidRDefault="00CC00D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firstLine="0"/>
              <w:rPr>
                <w:rFonts w:ascii="Calibri" w:eastAsia="Calibri" w:hAnsi="Calibri" w:cs="Calibri"/>
              </w:rPr>
            </w:pPr>
          </w:p>
        </w:tc>
      </w:tr>
      <w:tr w:rsidR="00A07B96" w14:paraId="0495348C" w14:textId="77777777">
        <w:trPr>
          <w:jc w:val="center"/>
        </w:trPr>
        <w:tc>
          <w:tcPr>
            <w:tcW w:w="2409" w:type="dxa"/>
            <w:tcBorders>
              <w:top w:val="single" w:sz="10" w:space="0" w:color="000000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87" w14:textId="4DE0BF8A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GERENCIA GENERAL</w:t>
            </w:r>
          </w:p>
        </w:tc>
        <w:tc>
          <w:tcPr>
            <w:tcW w:w="1414" w:type="dxa"/>
            <w:vAlign w:val="center"/>
          </w:tcPr>
          <w:p w14:paraId="04953488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89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8A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8B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A07B96" w14:paraId="04953492" w14:textId="77777777">
        <w:trPr>
          <w:jc w:val="center"/>
        </w:trPr>
        <w:tc>
          <w:tcPr>
            <w:tcW w:w="2409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8D" w14:textId="4220E13B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lastRenderedPageBreak/>
              <w:t>ADMINISTRACION</w:t>
            </w:r>
          </w:p>
        </w:tc>
        <w:tc>
          <w:tcPr>
            <w:tcW w:w="1414" w:type="dxa"/>
            <w:vAlign w:val="center"/>
          </w:tcPr>
          <w:p w14:paraId="0495348E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8F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90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91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A07B96" w14:paraId="04953498" w14:textId="77777777">
        <w:trPr>
          <w:jc w:val="center"/>
        </w:trPr>
        <w:tc>
          <w:tcPr>
            <w:tcW w:w="2409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93" w14:textId="026D74F2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SUPERVISORES</w:t>
            </w:r>
          </w:p>
        </w:tc>
        <w:tc>
          <w:tcPr>
            <w:tcW w:w="1414" w:type="dxa"/>
            <w:vAlign w:val="center"/>
          </w:tcPr>
          <w:p w14:paraId="04953494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95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96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97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A07B96" w14:paraId="0495349E" w14:textId="77777777">
        <w:trPr>
          <w:jc w:val="center"/>
        </w:trPr>
        <w:tc>
          <w:tcPr>
            <w:tcW w:w="2409" w:type="dxa"/>
            <w:tcBorders>
              <w:top w:val="nil"/>
              <w:left w:val="single" w:sz="10" w:space="0" w:color="000000"/>
              <w:bottom w:val="single" w:sz="10" w:space="0" w:color="000000"/>
              <w:right w:val="single" w:sz="10" w:space="0" w:color="000000"/>
            </w:tcBorders>
            <w:shd w:val="clear" w:color="auto" w:fill="FFFFFF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4953499" w14:textId="3C2C1998" w:rsidR="00A07B96" w:rsidRDefault="00A07B96" w:rsidP="00A07B96">
            <w:pPr>
              <w:widowControl w:val="0"/>
              <w:spacing w:line="276" w:lineRule="auto"/>
              <w:ind w:firstLine="0"/>
              <w:jc w:val="center"/>
              <w:rPr>
                <w:rFonts w:ascii="Arial" w:eastAsia="Arial" w:hAnsi="Arial" w:cs="Arial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OPERARIOS DE LIMPIEZA</w:t>
            </w:r>
          </w:p>
        </w:tc>
        <w:tc>
          <w:tcPr>
            <w:tcW w:w="1414" w:type="dxa"/>
            <w:vAlign w:val="center"/>
          </w:tcPr>
          <w:p w14:paraId="0495349A" w14:textId="77777777" w:rsidR="00A07B96" w:rsidRDefault="00A07B96" w:rsidP="00A07B96">
            <w:pPr>
              <w:tabs>
                <w:tab w:val="left" w:pos="4620"/>
              </w:tabs>
              <w:ind w:hanging="2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</w:p>
        </w:tc>
        <w:tc>
          <w:tcPr>
            <w:tcW w:w="1559" w:type="dxa"/>
            <w:vAlign w:val="center"/>
          </w:tcPr>
          <w:p w14:paraId="0495349B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9C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9D" w14:textId="77777777" w:rsidR="00A07B96" w:rsidRDefault="00A07B96" w:rsidP="00A07B9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CC00D6" w14:paraId="049534AA" w14:textId="77777777">
        <w:trPr>
          <w:jc w:val="center"/>
        </w:trPr>
        <w:tc>
          <w:tcPr>
            <w:tcW w:w="2409" w:type="dxa"/>
            <w:vAlign w:val="center"/>
          </w:tcPr>
          <w:p w14:paraId="049534A5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A6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049534A7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A8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A9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CC00D6" w14:paraId="049534B0" w14:textId="77777777">
        <w:trPr>
          <w:jc w:val="center"/>
        </w:trPr>
        <w:tc>
          <w:tcPr>
            <w:tcW w:w="2409" w:type="dxa"/>
            <w:vAlign w:val="center"/>
          </w:tcPr>
          <w:p w14:paraId="049534AB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AC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049534AD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AE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AF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</w:tr>
      <w:tr w:rsidR="00CC00D6" w14:paraId="049534B6" w14:textId="77777777">
        <w:trPr>
          <w:jc w:val="center"/>
        </w:trPr>
        <w:tc>
          <w:tcPr>
            <w:tcW w:w="2409" w:type="dxa"/>
            <w:vAlign w:val="center"/>
          </w:tcPr>
          <w:p w14:paraId="049534B1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414" w:type="dxa"/>
            <w:vAlign w:val="center"/>
          </w:tcPr>
          <w:p w14:paraId="049534B2" w14:textId="77777777" w:rsidR="00CC00D6" w:rsidRDefault="00CC00D6">
            <w:pPr>
              <w:tabs>
                <w:tab w:val="left" w:pos="4620"/>
              </w:tabs>
              <w:ind w:firstLine="0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1559" w:type="dxa"/>
            <w:vAlign w:val="center"/>
          </w:tcPr>
          <w:p w14:paraId="049534B3" w14:textId="77777777" w:rsidR="00CC00D6" w:rsidRDefault="00CC00D6">
            <w:pPr>
              <w:tabs>
                <w:tab w:val="left" w:pos="4620"/>
              </w:tabs>
              <w:ind w:firstLine="0"/>
              <w:rPr>
                <w:rFonts w:ascii="Calibri" w:eastAsia="Calibri" w:hAnsi="Calibri" w:cs="Calibri"/>
                <w:highlight w:val="yellow"/>
              </w:rPr>
            </w:pPr>
          </w:p>
        </w:tc>
        <w:tc>
          <w:tcPr>
            <w:tcW w:w="1417" w:type="dxa"/>
            <w:vAlign w:val="center"/>
          </w:tcPr>
          <w:p w14:paraId="049534B4" w14:textId="77777777" w:rsidR="00CC00D6" w:rsidRDefault="00CC00D6">
            <w:pPr>
              <w:tabs>
                <w:tab w:val="left" w:pos="4620"/>
              </w:tabs>
              <w:ind w:firstLine="0"/>
              <w:rPr>
                <w:rFonts w:ascii="Calibri" w:eastAsia="Calibri" w:hAnsi="Calibri" w:cs="Calibri"/>
              </w:rPr>
            </w:pPr>
          </w:p>
        </w:tc>
        <w:tc>
          <w:tcPr>
            <w:tcW w:w="5500" w:type="dxa"/>
            <w:vAlign w:val="center"/>
          </w:tcPr>
          <w:p w14:paraId="049534B5" w14:textId="77777777" w:rsidR="00CC00D6" w:rsidRDefault="00CC00D6">
            <w:pPr>
              <w:tabs>
                <w:tab w:val="left" w:pos="4620"/>
              </w:tabs>
              <w:ind w:firstLine="0"/>
              <w:rPr>
                <w:rFonts w:ascii="Calibri" w:eastAsia="Calibri" w:hAnsi="Calibri" w:cs="Calibri"/>
              </w:rPr>
            </w:pPr>
          </w:p>
        </w:tc>
      </w:tr>
    </w:tbl>
    <w:p w14:paraId="049534B7" w14:textId="77777777" w:rsidR="00CC00D6" w:rsidRDefault="00CC00D6">
      <w:pPr>
        <w:tabs>
          <w:tab w:val="left" w:pos="4620"/>
        </w:tabs>
        <w:ind w:hanging="2"/>
        <w:rPr>
          <w:rFonts w:ascii="Calibri" w:eastAsia="Calibri" w:hAnsi="Calibri" w:cs="Calibri"/>
        </w:rPr>
      </w:pPr>
    </w:p>
    <w:sectPr w:rsidR="00CC00D6">
      <w:footerReference w:type="default" r:id="rId15"/>
      <w:pgSz w:w="16840" w:h="11900" w:orient="landscape"/>
      <w:pgMar w:top="1985" w:right="1134" w:bottom="1135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C5624C1" w14:textId="77777777" w:rsidR="009E622C" w:rsidRDefault="009E622C">
      <w:r>
        <w:separator/>
      </w:r>
    </w:p>
  </w:endnote>
  <w:endnote w:type="continuationSeparator" w:id="0">
    <w:p w14:paraId="24BD6A2E" w14:textId="77777777" w:rsidR="009E622C" w:rsidRDefault="009E62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A21A63D-DC3E-9B41-988A-48CF3FA224F8}"/>
    <w:embedBold r:id="rId2" w:fontKey="{1F45DA8C-8030-A14A-90DD-528B4F3E1442}"/>
    <w:embedItalic r:id="rId3" w:fontKey="{E2D5744C-D67D-1945-B70E-D4F04CDFCC78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4" w:fontKey="{01FFDCFB-7FA2-9C4F-A645-B62901BC525C}"/>
    <w:embedBold r:id="rId5" w:fontKey="{7C9BDEE9-BADB-FD41-95B8-909EB95D8EC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9AB66C74-5EB5-6940-9F25-8277381DB2DF}"/>
    <w:embedBold r:id="rId7" w:fontKey="{4127425F-36E9-B347-8BE0-75AD4414C8A1}"/>
    <w:embedItalic r:id="rId8" w:fontKey="{477A037D-1707-CE43-BACA-5E107CC4383C}"/>
    <w:embedBoldItalic r:id="rId9" w:fontKey="{1C750BF3-5ED4-1F45-8BB2-38F7E0B3BB39}"/>
  </w:font>
  <w:font w:name="Lucida Grande">
    <w:altName w:val="Segoe UI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1" w:subsetted="1" w:fontKey="{04C99CEB-1E42-6546-937D-E70BC0957F59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">
    <w:panose1 w:val="020B0604020202020204"/>
    <w:charset w:val="00"/>
    <w:family w:val="roman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3" w:fontKey="{0DA1241F-7AD8-CE49-A88A-49922762052E}"/>
    <w:embedBold r:id="rId14" w:fontKey="{FE07F2F4-F91E-8E4E-A154-57EA803B75C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5" w:fontKey="{DB4B3E5F-B63E-4840-89E9-7F872CFE5B8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  <w:embedRegular r:id="rId16" w:subsetted="1" w:fontKey="{EF65FA83-06F8-BD4C-993D-DB1A44ABF0C7}"/>
    <w:embedBold r:id="rId17" w:subsetted="1" w:fontKey="{F1090F7C-EBCE-364F-B84C-ACC8A6D5E248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8" w:fontKey="{A42C1979-DFDF-C141-8381-1DADE75460FA}"/>
  </w:font>
  <w:font w:name="Noto Sans"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9" w:fontKey="{BB13DC54-F404-8840-BC78-51EB2864A0FC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20" w:fontKey="{840AFC76-487A-E343-83DC-57EBCF9CBF9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A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jc w:val="center"/>
      <w:rPr>
        <w:color w:val="000000"/>
      </w:rPr>
    </w:pPr>
    <w:r>
      <w:rPr>
        <w:rFonts w:ascii="Times New Roman" w:eastAsia="Times New Roman" w:hAnsi="Times New Roman" w:cs="Times New Roman"/>
        <w:color w:val="000000"/>
      </w:rPr>
      <w:t xml:space="preserve">Página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 xml:space="preserve"> de </w:t>
    </w: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NUMPAGES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>
      <w:rPr>
        <w:rFonts w:ascii="Times New Roman" w:eastAsia="Times New Roman" w:hAnsi="Times New Roman" w:cs="Times New Roman"/>
        <w:color w:val="000000"/>
      </w:rPr>
      <w:fldChar w:fldCharType="end"/>
    </w:r>
    <w:r>
      <w:rPr>
        <w:rFonts w:ascii="Times New Roman" w:eastAsia="Times New Roman" w:hAnsi="Times New Roman" w:cs="Times New Roman"/>
        <w:color w:val="000000"/>
      </w:rPr>
      <w:t>13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B" w14:textId="77777777" w:rsidR="00CC00D6" w:rsidRDefault="00CC00D6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D" w14:textId="77777777" w:rsidR="00CC00D6" w:rsidRDefault="00CC00D6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E" w14:textId="77777777" w:rsidR="00CC00D6" w:rsidRDefault="00CC00D6">
    <w:pPr>
      <w:pBdr>
        <w:top w:val="nil"/>
        <w:left w:val="nil"/>
        <w:bottom w:val="nil"/>
        <w:right w:val="nil"/>
        <w:between w:val="nil"/>
      </w:pBdr>
      <w:tabs>
        <w:tab w:val="left" w:pos="6547"/>
      </w:tabs>
      <w:ind w:hanging="2"/>
      <w:jc w:val="both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4CDC5B" w14:textId="77777777" w:rsidR="009E622C" w:rsidRDefault="009E622C">
      <w:r>
        <w:separator/>
      </w:r>
    </w:p>
  </w:footnote>
  <w:footnote w:type="continuationSeparator" w:id="0">
    <w:p w14:paraId="631CB61F" w14:textId="77777777" w:rsidR="009E622C" w:rsidRDefault="009E62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BC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                                        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BD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</w:t>
    </w:r>
  </w:p>
  <w:tbl>
    <w:tblPr>
      <w:tblStyle w:val="afffffffffd"/>
      <w:tblW w:w="14566" w:type="dxa"/>
      <w:tblInd w:w="-38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1795"/>
      <w:gridCol w:w="9227"/>
      <w:gridCol w:w="1843"/>
      <w:gridCol w:w="1701"/>
    </w:tblGrid>
    <w:tr w:rsidR="00CC00D6" w14:paraId="049534C2" w14:textId="77777777">
      <w:trPr>
        <w:cantSplit/>
        <w:trHeight w:val="567"/>
      </w:trPr>
      <w:tc>
        <w:tcPr>
          <w:tcW w:w="1795" w:type="dxa"/>
          <w:vMerge w:val="restart"/>
        </w:tcPr>
        <w:p w14:paraId="049534BE" w14:textId="77777777" w:rsidR="00CC00D6" w:rsidRDefault="00BE2F9E">
          <w:pPr>
            <w:pBdr>
              <w:top w:val="nil"/>
              <w:left w:val="nil"/>
              <w:bottom w:val="nil"/>
              <w:right w:val="nil"/>
              <w:between w:val="nil"/>
            </w:pBdr>
            <w:ind w:hanging="2"/>
            <w:rPr>
              <w:color w:val="000000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hidden="0" allowOverlap="1" wp14:anchorId="049534CF" wp14:editId="049534D0">
                <wp:simplePos x="0" y="0"/>
                <wp:positionH relativeFrom="column">
                  <wp:posOffset>318770</wp:posOffset>
                </wp:positionH>
                <wp:positionV relativeFrom="paragraph">
                  <wp:posOffset>64135</wp:posOffset>
                </wp:positionV>
                <wp:extent cx="319602" cy="633743"/>
                <wp:effectExtent l="0" t="0" r="0" b="0"/>
                <wp:wrapNone/>
                <wp:docPr id="17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 l="35296" t="15238" r="29381" b="147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02" cy="63374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9227" w:type="dxa"/>
          <w:vAlign w:val="center"/>
        </w:tcPr>
        <w:p w14:paraId="049534BF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  <w:bCs/>
            </w:rPr>
            <w:t xml:space="preserve">SISTEMA DE GESTIÓN </w:t>
          </w:r>
        </w:p>
      </w:tc>
      <w:tc>
        <w:tcPr>
          <w:tcW w:w="1843" w:type="dxa"/>
          <w:vAlign w:val="center"/>
        </w:tcPr>
        <w:p w14:paraId="049534C0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Código del documento</w:t>
          </w:r>
        </w:p>
      </w:tc>
      <w:tc>
        <w:tcPr>
          <w:tcW w:w="1701" w:type="dxa"/>
          <w:vAlign w:val="center"/>
        </w:tcPr>
        <w:p w14:paraId="049534C1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  <w:color w:val="000000"/>
            </w:rPr>
          </w:pPr>
          <w:r>
            <w:rPr>
              <w:rFonts w:ascii="Calibri" w:eastAsia="Calibri" w:hAnsi="Calibri" w:cs="Calibri"/>
              <w:b/>
              <w:bCs/>
              <w:color w:val="000000"/>
            </w:rPr>
            <w:t>ICO-FO-05</w:t>
          </w:r>
        </w:p>
      </w:tc>
    </w:tr>
    <w:tr w:rsidR="00CC00D6" w14:paraId="049534C8" w14:textId="77777777">
      <w:trPr>
        <w:cantSplit/>
        <w:trHeight w:val="284"/>
      </w:trPr>
      <w:tc>
        <w:tcPr>
          <w:tcW w:w="1795" w:type="dxa"/>
          <w:vMerge/>
        </w:tcPr>
        <w:p w14:paraId="049534C3" w14:textId="77777777" w:rsidR="00CC00D6" w:rsidRDefault="00CC00D6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ind w:firstLine="0"/>
            <w:rPr>
              <w:rFonts w:ascii="Calibri" w:eastAsia="Calibri" w:hAnsi="Calibri" w:cs="Calibri"/>
              <w:color w:val="000000"/>
            </w:rPr>
          </w:pPr>
        </w:p>
      </w:tc>
      <w:tc>
        <w:tcPr>
          <w:tcW w:w="9227" w:type="dxa"/>
          <w:vAlign w:val="center"/>
        </w:tcPr>
        <w:p w14:paraId="049534C4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  <w:b/>
              <w:bCs/>
            </w:rPr>
            <w:t>INFORME DE AUDITORÍA FASE I</w:t>
          </w:r>
        </w:p>
      </w:tc>
      <w:tc>
        <w:tcPr>
          <w:tcW w:w="1843" w:type="dxa"/>
          <w:vAlign w:val="center"/>
        </w:tcPr>
        <w:p w14:paraId="049534C5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</w:rPr>
          </w:pPr>
          <w:r>
            <w:rPr>
              <w:rFonts w:ascii="Calibri" w:eastAsia="Calibri" w:hAnsi="Calibri" w:cs="Calibri"/>
            </w:rPr>
            <w:t>Versión</w:t>
          </w:r>
        </w:p>
      </w:tc>
      <w:tc>
        <w:tcPr>
          <w:tcW w:w="1701" w:type="dxa"/>
          <w:vAlign w:val="center"/>
        </w:tcPr>
        <w:p w14:paraId="049534C6" w14:textId="77777777" w:rsidR="00CC00D6" w:rsidRDefault="00BE2F9E">
          <w:pPr>
            <w:ind w:hanging="2"/>
            <w:jc w:val="center"/>
            <w:rPr>
              <w:rFonts w:ascii="Calibri" w:eastAsia="Calibri" w:hAnsi="Calibri" w:cs="Calibri"/>
              <w:b/>
              <w:bCs/>
            </w:rPr>
          </w:pPr>
          <w:r>
            <w:rPr>
              <w:rFonts w:ascii="Calibri" w:eastAsia="Calibri" w:hAnsi="Calibri" w:cs="Calibri"/>
              <w:b/>
              <w:bCs/>
            </w:rPr>
            <w:t>9</w:t>
          </w:r>
        </w:p>
        <w:p w14:paraId="049534C7" w14:textId="77777777" w:rsidR="00CC00D6" w:rsidRDefault="00CC00D6">
          <w:pPr>
            <w:ind w:hanging="2"/>
            <w:jc w:val="center"/>
            <w:rPr>
              <w:rFonts w:ascii="Calibri" w:eastAsia="Calibri" w:hAnsi="Calibri" w:cs="Calibri"/>
            </w:rPr>
          </w:pPr>
        </w:p>
      </w:tc>
    </w:tr>
  </w:tbl>
  <w:p w14:paraId="049534C9" w14:textId="77777777" w:rsidR="00CC00D6" w:rsidRDefault="00BE2F9E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  <w:r>
      <w:rPr>
        <w:color w:val="000000"/>
      </w:rPr>
      <w:t xml:space="preserve">                                                                                                                       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9534CC" w14:textId="77777777" w:rsidR="00CC00D6" w:rsidRDefault="00CC00D6">
    <w:pPr>
      <w:pBdr>
        <w:top w:val="nil"/>
        <w:left w:val="nil"/>
        <w:bottom w:val="nil"/>
        <w:right w:val="nil"/>
        <w:between w:val="nil"/>
      </w:pBdr>
      <w:ind w:hanging="2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B34400"/>
    <w:multiLevelType w:val="multilevel"/>
    <w:tmpl w:val="E5B040E0"/>
    <w:lvl w:ilvl="0">
      <w:start w:val="1"/>
      <w:numFmt w:val="decimal"/>
      <w:pStyle w:val="EstiloFaseNegrit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6A6A38C3"/>
    <w:multiLevelType w:val="multilevel"/>
    <w:tmpl w:val="A42CD886"/>
    <w:lvl w:ilvl="0">
      <w:start w:val="1"/>
      <w:numFmt w:val="decimal"/>
      <w:lvlText w:val="%1."/>
      <w:lvlJc w:val="left"/>
      <w:pPr>
        <w:ind w:left="1353" w:hanging="359"/>
      </w:pPr>
      <w:rPr>
        <w:b/>
        <w:bCs/>
        <w:vertAlign w:val="baseline"/>
      </w:rPr>
    </w:lvl>
    <w:lvl w:ilvl="1">
      <w:start w:val="1"/>
      <w:numFmt w:val="lowerLetter"/>
      <w:lvlText w:val="%2."/>
      <w:lvlJc w:val="left"/>
      <w:pPr>
        <w:ind w:left="2073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793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3513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4233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953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673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6393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7113" w:hanging="180"/>
      </w:pPr>
      <w:rPr>
        <w:vertAlign w:val="baseline"/>
      </w:rPr>
    </w:lvl>
  </w:abstractNum>
  <w:num w:numId="1" w16cid:durableId="323170614">
    <w:abstractNumId w:val="1"/>
  </w:num>
  <w:num w:numId="2" w16cid:durableId="6401170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00D6"/>
    <w:rsid w:val="00024266"/>
    <w:rsid w:val="000F2916"/>
    <w:rsid w:val="001057D8"/>
    <w:rsid w:val="001059A7"/>
    <w:rsid w:val="00150FD8"/>
    <w:rsid w:val="0016311C"/>
    <w:rsid w:val="00202DA0"/>
    <w:rsid w:val="0026377D"/>
    <w:rsid w:val="00271522"/>
    <w:rsid w:val="00325322"/>
    <w:rsid w:val="003406C9"/>
    <w:rsid w:val="003625E2"/>
    <w:rsid w:val="0037243B"/>
    <w:rsid w:val="00461AAB"/>
    <w:rsid w:val="004A68D0"/>
    <w:rsid w:val="00517E6F"/>
    <w:rsid w:val="00554E6B"/>
    <w:rsid w:val="00555DE1"/>
    <w:rsid w:val="00593706"/>
    <w:rsid w:val="005C45BB"/>
    <w:rsid w:val="005C71BE"/>
    <w:rsid w:val="005D5DB2"/>
    <w:rsid w:val="006403E7"/>
    <w:rsid w:val="0065642B"/>
    <w:rsid w:val="00694807"/>
    <w:rsid w:val="006976AD"/>
    <w:rsid w:val="00701D61"/>
    <w:rsid w:val="00710465"/>
    <w:rsid w:val="007219EE"/>
    <w:rsid w:val="007B63A7"/>
    <w:rsid w:val="007C4C7B"/>
    <w:rsid w:val="007E7CF5"/>
    <w:rsid w:val="008F4DDA"/>
    <w:rsid w:val="00962945"/>
    <w:rsid w:val="009B48CF"/>
    <w:rsid w:val="009D0300"/>
    <w:rsid w:val="009E622C"/>
    <w:rsid w:val="00A07B96"/>
    <w:rsid w:val="00A922A0"/>
    <w:rsid w:val="00A96C77"/>
    <w:rsid w:val="00AB3078"/>
    <w:rsid w:val="00B003B1"/>
    <w:rsid w:val="00BC1235"/>
    <w:rsid w:val="00BE2F9E"/>
    <w:rsid w:val="00C02370"/>
    <w:rsid w:val="00C05509"/>
    <w:rsid w:val="00C31B1D"/>
    <w:rsid w:val="00C5331C"/>
    <w:rsid w:val="00C6519E"/>
    <w:rsid w:val="00C708F6"/>
    <w:rsid w:val="00C87565"/>
    <w:rsid w:val="00CB2B10"/>
    <w:rsid w:val="00CC00D6"/>
    <w:rsid w:val="00CC259B"/>
    <w:rsid w:val="00D2308C"/>
    <w:rsid w:val="00D32260"/>
    <w:rsid w:val="00D518C5"/>
    <w:rsid w:val="00D63916"/>
    <w:rsid w:val="00DA1BFE"/>
    <w:rsid w:val="00DB7D32"/>
    <w:rsid w:val="00E01011"/>
    <w:rsid w:val="00E57B4E"/>
    <w:rsid w:val="00E60A2A"/>
    <w:rsid w:val="00E677AB"/>
    <w:rsid w:val="00EB2F67"/>
    <w:rsid w:val="00EF4B56"/>
    <w:rsid w:val="00F00B1F"/>
    <w:rsid w:val="00F92B61"/>
    <w:rsid w:val="00FA6C44"/>
    <w:rsid w:val="00FD2804"/>
    <w:rsid w:val="00FF3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953052"/>
  <w15:docId w15:val="{1AEC4FEE-1A74-F947-90AA-5906979BE7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4"/>
        <w:szCs w:val="24"/>
        <w:lang w:val="es" w:eastAsia="es-MX" w:bidi="ar-SA"/>
      </w:rPr>
    </w:rPrDefault>
    <w:pPrDefault>
      <w:pPr>
        <w:ind w:hang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rFonts w:ascii="Calibri" w:eastAsia="Calibri" w:hAnsi="Calibri" w:cs="Calibri"/>
      <w:b/>
      <w:bCs/>
      <w:color w:val="345A8A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00"/>
      <w:outlineLvl w:val="2"/>
    </w:pPr>
    <w:rPr>
      <w:rFonts w:ascii="Calibri" w:eastAsia="Calibri" w:hAnsi="Calibri" w:cs="Calibri"/>
      <w:b/>
      <w:bCs/>
      <w:color w:val="4F81BD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outlineLvl w:val="3"/>
    </w:pPr>
    <w:rPr>
      <w:rFonts w:ascii="Calibri" w:eastAsia="Calibri" w:hAnsi="Calibri" w:cs="Calibri"/>
      <w:b/>
      <w:bCs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next w:val="TableNormal7"/>
    <w:pPr>
      <w:spacing w:line="1" w:lineRule="atLeast"/>
      <w:ind w:leftChars="-1" w:left="-1" w:hangingChars="1"/>
      <w:textAlignment w:val="top"/>
      <w:outlineLvl w:val="0"/>
    </w:pPr>
    <w:rPr>
      <w:position w:val="-1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</w:style>
  <w:style w:type="character" w:customStyle="1" w:styleId="EncabezadoCar">
    <w:name w:val="Encabezado Car"/>
    <w:rPr>
      <w:w w:val="100"/>
      <w:position w:val="-1"/>
      <w:effect w:val="none"/>
      <w:vertAlign w:val="baseline"/>
      <w:cs w:val="0"/>
      <w:em w:val="none"/>
    </w:rPr>
  </w:style>
  <w:style w:type="paragraph" w:styleId="Piedepgina">
    <w:name w:val="footer"/>
    <w:basedOn w:val="Normal"/>
  </w:style>
  <w:style w:type="character" w:customStyle="1" w:styleId="PiedepginaCar">
    <w:name w:val="Pie de página Car"/>
    <w:rPr>
      <w:w w:val="100"/>
      <w:position w:val="-1"/>
      <w:effect w:val="none"/>
      <w:vertAlign w:val="baseline"/>
      <w:cs w:val="0"/>
      <w:em w:val="none"/>
    </w:rPr>
  </w:style>
  <w:style w:type="table" w:styleId="Tablaconcuadrcula">
    <w:name w:val="Table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rPr>
      <w:w w:val="100"/>
      <w:position w:val="-1"/>
      <w:sz w:val="18"/>
      <w:szCs w:val="18"/>
      <w:effect w:val="none"/>
      <w:vertAlign w:val="baseline"/>
      <w:cs w:val="0"/>
      <w:em w:val="none"/>
    </w:rPr>
  </w:style>
  <w:style w:type="paragraph" w:styleId="Textocomentario">
    <w:name w:val="annotation text"/>
    <w:basedOn w:val="Normal"/>
  </w:style>
  <w:style w:type="character" w:customStyle="1" w:styleId="TextocomentarioCar">
    <w:name w:val="Texto comentario Car"/>
    <w:rPr>
      <w:w w:val="100"/>
      <w:position w:val="-1"/>
      <w:effect w:val="none"/>
      <w:vertAlign w:val="baseline"/>
      <w:cs w:val="0"/>
      <w:em w:val="none"/>
    </w:rPr>
  </w:style>
  <w:style w:type="paragraph" w:styleId="Asuntodelcomentario">
    <w:name w:val="annotation subject"/>
    <w:basedOn w:val="Textocomentario"/>
    <w:next w:val="Textocomentario"/>
    <w:rPr>
      <w:b/>
      <w:bCs/>
      <w:sz w:val="20"/>
      <w:szCs w:val="20"/>
    </w:rPr>
  </w:style>
  <w:style w:type="character" w:customStyle="1" w:styleId="AsuntodelcomentarioCar">
    <w:name w:val="Asunto del comentario Car"/>
    <w:rPr>
      <w:b/>
      <w:bCs/>
      <w:w w:val="100"/>
      <w:position w:val="-1"/>
      <w:sz w:val="20"/>
      <w:szCs w:val="20"/>
      <w:effect w:val="none"/>
      <w:vertAlign w:val="baseline"/>
      <w:cs w:val="0"/>
      <w:em w:val="none"/>
    </w:rPr>
  </w:style>
  <w:style w:type="paragraph" w:styleId="Textodeglobo">
    <w:name w:val="Balloon Text"/>
    <w:basedOn w:val="Normal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rPr>
      <w:rFonts w:ascii="Lucida Grande" w:hAnsi="Lucida Grande" w:cs="Lucida Grande"/>
      <w:w w:val="100"/>
      <w:position w:val="-1"/>
      <w:sz w:val="18"/>
      <w:szCs w:val="18"/>
      <w:effect w:val="none"/>
      <w:vertAlign w:val="baseline"/>
      <w:cs w:val="0"/>
      <w:em w:val="none"/>
    </w:rPr>
  </w:style>
  <w:style w:type="character" w:styleId="nfasis">
    <w:name w:val="Emphasis"/>
    <w:rPr>
      <w:i/>
      <w:iCs/>
      <w:w w:val="100"/>
      <w:position w:val="-1"/>
      <w:effect w:val="none"/>
      <w:vertAlign w:val="baseline"/>
      <w:cs w:val="0"/>
      <w:em w:val="none"/>
    </w:rPr>
  </w:style>
  <w:style w:type="table" w:customStyle="1" w:styleId="GridTable5Dark-Accent51">
    <w:name w:val="Grid Table 5 Dark - Accent 5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sz w:val="22"/>
      <w:szCs w:val="22"/>
      <w:lang w:val="en-US" w:eastAsia="en-US"/>
    </w:rPr>
    <w:tblPr>
      <w:tblStyleRowBandSize w:val="1"/>
      <w:tblStyleColBandSize w:val="1"/>
      <w:tblBorders>
        <w:top w:val="single" w:sz="4" w:space="0" w:color="FFFFFF"/>
        <w:left w:val="single" w:sz="4" w:space="0" w:color="FFFFFF"/>
        <w:bottom w:val="single" w:sz="4" w:space="0" w:color="FFFFFF"/>
        <w:right w:val="single" w:sz="4" w:space="0" w:color="FFFFFF"/>
        <w:insideH w:val="single" w:sz="4" w:space="0" w:color="FFFFFF"/>
        <w:insideV w:val="single" w:sz="4" w:space="0" w:color="FFFFFF"/>
      </w:tblBorders>
    </w:tblPr>
  </w:style>
  <w:style w:type="table" w:styleId="Sombreadoclaro">
    <w:name w:val="Light Shading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table" w:styleId="Sombreadoclaro-nfasis6">
    <w:name w:val="Light Shading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E36C0A"/>
      <w:position w:val="-1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</w:style>
  <w:style w:type="table" w:styleId="Listaclara-nfasis6">
    <w:name w:val="Light List Accent 6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</w:style>
  <w:style w:type="table" w:styleId="Cuadrculaclara-nfasis1">
    <w:name w:val="Light Grid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</w:style>
  <w:style w:type="table" w:styleId="Sombreadomedio1">
    <w:name w:val="Medium Shading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</w:style>
  <w:style w:type="table" w:styleId="Listamedia2">
    <w:name w:val="Medium Lis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Cuadrculamedia1">
    <w:name w:val="Medium Grid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</w:style>
  <w:style w:type="table" w:styleId="Cuadrculamedia2">
    <w:name w:val="Medium Grid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Cuadrculamedia3">
    <w:name w:val="Medium Grid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</w:style>
  <w:style w:type="table" w:styleId="Listavistosa-nfasis3">
    <w:name w:val="Colorful List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table" w:styleId="Listamedia1">
    <w:name w:val="Medium Lis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</w:style>
  <w:style w:type="paragraph" w:styleId="Prrafodelista">
    <w:name w:val="List Paragraph"/>
    <w:basedOn w:val="Normal"/>
    <w:pPr>
      <w:ind w:left="720"/>
      <w:contextualSpacing/>
    </w:pPr>
  </w:style>
  <w:style w:type="table" w:styleId="Cuadrculaclara">
    <w:name w:val="Light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</w:style>
  <w:style w:type="table" w:styleId="Listaclara">
    <w:name w:val="Light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</w:style>
  <w:style w:type="table" w:styleId="Sombreadomedio2">
    <w:name w:val="Medium Shading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Listaoscura">
    <w:name w:val="Dark List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FFFFFF"/>
      <w:position w:val="-1"/>
    </w:rPr>
    <w:tblPr>
      <w:tblStyleRowBandSize w:val="1"/>
      <w:tblStyleColBandSize w:val="1"/>
    </w:tblPr>
  </w:style>
  <w:style w:type="table" w:styleId="Cuadrculavistosa">
    <w:name w:val="Colorful Grid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  <w:tblBorders>
        <w:insideH w:val="single" w:sz="4" w:space="0" w:color="FFFFFF"/>
      </w:tblBorders>
    </w:tblPr>
  </w:style>
  <w:style w:type="table" w:styleId="Sombreadoclaro-nfasis1">
    <w:name w:val="Light Shading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365F91"/>
      <w:position w:val="-1"/>
      <w:sz w:val="22"/>
      <w:szCs w:val="22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</w:style>
  <w:style w:type="character" w:styleId="Nmerodepgina">
    <w:name w:val="page number"/>
    <w:rPr>
      <w:w w:val="100"/>
      <w:position w:val="-1"/>
      <w:effect w:val="none"/>
      <w:vertAlign w:val="baseline"/>
      <w:cs w:val="0"/>
      <w:em w:val="none"/>
    </w:rPr>
  </w:style>
  <w:style w:type="character" w:customStyle="1" w:styleId="Ttulo2Car">
    <w:name w:val="Título 2 Car"/>
    <w:rPr>
      <w:rFonts w:ascii="Calibri" w:eastAsia="MS Gothic" w:hAnsi="Calibri" w:cs="Times New Roman"/>
      <w:b/>
      <w:bCs/>
      <w:color w:val="4F81BD"/>
      <w:w w:val="100"/>
      <w:position w:val="-1"/>
      <w:sz w:val="26"/>
      <w:szCs w:val="26"/>
      <w:effect w:val="none"/>
      <w:vertAlign w:val="baseline"/>
      <w:cs w:val="0"/>
      <w:em w:val="none"/>
    </w:rPr>
  </w:style>
  <w:style w:type="character" w:customStyle="1" w:styleId="Ttulo3Car">
    <w:name w:val="Título 3 Car"/>
    <w:rPr>
      <w:rFonts w:ascii="Calibri" w:eastAsia="MS Gothic" w:hAnsi="Calibri" w:cs="Times New Roman"/>
      <w:b/>
      <w:bCs/>
      <w:color w:val="4F81BD"/>
      <w:w w:val="100"/>
      <w:position w:val="-1"/>
      <w:effect w:val="none"/>
      <w:vertAlign w:val="baseline"/>
      <w:cs w:val="0"/>
      <w:em w:val="none"/>
    </w:rPr>
  </w:style>
  <w:style w:type="character" w:styleId="Hipervnculo">
    <w:name w:val="Hyperlink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table" w:styleId="Sombreadomedio2-nfasis1">
    <w:name w:val="Medium Shading 2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2">
    <w:name w:val="Medium Shading 2 Accent 2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3">
    <w:name w:val="Medium Shading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4">
    <w:name w:val="Medium Shading 2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table" w:styleId="Sombreadomedio2-nfasis5">
    <w:name w:val="Medium Shading 2 Accent 5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</w:style>
  <w:style w:type="character" w:customStyle="1" w:styleId="Ttulo1Car">
    <w:name w:val="Título 1 Car"/>
    <w:rPr>
      <w:rFonts w:ascii="Calibri" w:eastAsia="MS Gothic" w:hAnsi="Calibri" w:cs="Times New Roman"/>
      <w:b/>
      <w:bCs/>
      <w:color w:val="345A8A"/>
      <w:w w:val="100"/>
      <w:position w:val="-1"/>
      <w:sz w:val="32"/>
      <w:szCs w:val="32"/>
      <w:effect w:val="none"/>
      <w:vertAlign w:val="baseline"/>
      <w:cs w:val="0"/>
      <w:em w:val="none"/>
    </w:rPr>
  </w:style>
  <w:style w:type="paragraph" w:customStyle="1" w:styleId="TtulodeTDC">
    <w:name w:val="Título de TDC"/>
    <w:next w:val="Normal"/>
    <w:pPr>
      <w:spacing w:line="276" w:lineRule="auto"/>
    </w:pPr>
    <w:rPr>
      <w:color w:val="365F91"/>
      <w:sz w:val="28"/>
      <w:szCs w:val="28"/>
    </w:rPr>
  </w:style>
  <w:style w:type="paragraph" w:styleId="TDC2">
    <w:name w:val="toc 2"/>
    <w:basedOn w:val="Normal"/>
    <w:next w:val="Normal"/>
    <w:pPr>
      <w:ind w:left="240"/>
    </w:pPr>
    <w:rPr>
      <w:b/>
      <w:sz w:val="22"/>
      <w:szCs w:val="22"/>
    </w:rPr>
  </w:style>
  <w:style w:type="paragraph" w:styleId="TDC3">
    <w:name w:val="toc 3"/>
    <w:basedOn w:val="Normal"/>
    <w:next w:val="Normal"/>
    <w:pPr>
      <w:ind w:left="480"/>
    </w:pPr>
    <w:rPr>
      <w:sz w:val="22"/>
      <w:szCs w:val="22"/>
    </w:rPr>
  </w:style>
  <w:style w:type="paragraph" w:styleId="TDC1">
    <w:name w:val="toc 1"/>
    <w:basedOn w:val="Normal"/>
    <w:next w:val="Normal"/>
    <w:pPr>
      <w:spacing w:before="120"/>
    </w:pPr>
    <w:rPr>
      <w:b/>
    </w:rPr>
  </w:style>
  <w:style w:type="paragraph" w:styleId="TDC4">
    <w:name w:val="toc 4"/>
    <w:basedOn w:val="Normal"/>
    <w:next w:val="Normal"/>
    <w:pPr>
      <w:ind w:left="720"/>
    </w:pPr>
    <w:rPr>
      <w:sz w:val="20"/>
      <w:szCs w:val="20"/>
    </w:rPr>
  </w:style>
  <w:style w:type="paragraph" w:styleId="TDC5">
    <w:name w:val="toc 5"/>
    <w:basedOn w:val="Normal"/>
    <w:next w:val="Normal"/>
    <w:pPr>
      <w:ind w:left="960"/>
    </w:pPr>
    <w:rPr>
      <w:sz w:val="20"/>
      <w:szCs w:val="20"/>
    </w:rPr>
  </w:style>
  <w:style w:type="paragraph" w:styleId="TDC6">
    <w:name w:val="toc 6"/>
    <w:basedOn w:val="Normal"/>
    <w:next w:val="Normal"/>
    <w:pPr>
      <w:ind w:left="1200"/>
    </w:pPr>
    <w:rPr>
      <w:sz w:val="20"/>
      <w:szCs w:val="20"/>
    </w:rPr>
  </w:style>
  <w:style w:type="paragraph" w:styleId="TDC7">
    <w:name w:val="toc 7"/>
    <w:basedOn w:val="Normal"/>
    <w:next w:val="Normal"/>
    <w:pPr>
      <w:ind w:left="1440"/>
    </w:pPr>
    <w:rPr>
      <w:sz w:val="20"/>
      <w:szCs w:val="20"/>
    </w:rPr>
  </w:style>
  <w:style w:type="paragraph" w:styleId="TDC8">
    <w:name w:val="toc 8"/>
    <w:basedOn w:val="Normal"/>
    <w:next w:val="Normal"/>
    <w:pPr>
      <w:ind w:left="1680"/>
    </w:pPr>
    <w:rPr>
      <w:sz w:val="20"/>
      <w:szCs w:val="20"/>
    </w:rPr>
  </w:style>
  <w:style w:type="paragraph" w:styleId="TDC9">
    <w:name w:val="toc 9"/>
    <w:basedOn w:val="Normal"/>
    <w:next w:val="Normal"/>
    <w:pPr>
      <w:ind w:left="1920"/>
    </w:pPr>
    <w:rPr>
      <w:sz w:val="20"/>
      <w:szCs w:val="20"/>
    </w:rPr>
  </w:style>
  <w:style w:type="character" w:styleId="Hipervnculovisitado">
    <w:name w:val="FollowedHyperlink"/>
    <w:rPr>
      <w:color w:val="800080"/>
      <w:w w:val="100"/>
      <w:position w:val="-1"/>
      <w:u w:val="single"/>
      <w:effect w:val="none"/>
      <w:vertAlign w:val="baseline"/>
      <w:cs w:val="0"/>
      <w:em w:val="none"/>
    </w:rPr>
  </w:style>
  <w:style w:type="table" w:styleId="Cuadrculamedia1-nfasis1">
    <w:name w:val="Medium Grid 1 Accent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</w:style>
  <w:style w:type="table" w:styleId="Cuadrculamedia2-nfasis3">
    <w:name w:val="Medium Grid 2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Calibri" w:eastAsia="MS Gothic" w:hAnsi="Calibri" w:cs="Times New Roman"/>
      <w:color w:val="000000"/>
      <w:position w:val="-1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</w:style>
  <w:style w:type="table" w:styleId="Cuadrculamedia1-nfasis3">
    <w:name w:val="Medium Grid 1 Accent 3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</w:style>
  <w:style w:type="table" w:styleId="Listavistosa-nfasis4">
    <w:name w:val="Colorful List Accent 4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color w:val="000000"/>
      <w:position w:val="-1"/>
    </w:rPr>
    <w:tblPr>
      <w:tblStyleRowBandSize w:val="1"/>
      <w:tblStyleColBandSize w:val="1"/>
    </w:tblPr>
  </w:style>
  <w:style w:type="paragraph" w:styleId="Textonotapie">
    <w:name w:val="footnote text"/>
    <w:basedOn w:val="Normal"/>
  </w:style>
  <w:style w:type="character" w:customStyle="1" w:styleId="TextonotapieCar">
    <w:name w:val="Texto nota pie Car"/>
    <w:rPr>
      <w:w w:val="100"/>
      <w:position w:val="-1"/>
      <w:effect w:val="none"/>
      <w:vertAlign w:val="baseline"/>
      <w:cs w:val="0"/>
      <w:em w:val="none"/>
    </w:rPr>
  </w:style>
  <w:style w:type="character" w:styleId="Refdenotaalpie">
    <w:name w:val="footnote reference"/>
    <w:rPr>
      <w:w w:val="100"/>
      <w:position w:val="-1"/>
      <w:effect w:val="none"/>
      <w:vertAlign w:val="superscript"/>
      <w:cs w:val="0"/>
      <w:em w:val="none"/>
    </w:rPr>
  </w:style>
  <w:style w:type="paragraph" w:styleId="Sinespaciado">
    <w:name w:val="No Spacing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rFonts w:ascii="PMingLiU" w:hAnsi="PMingLiU"/>
      <w:position w:val="-1"/>
      <w:sz w:val="22"/>
      <w:szCs w:val="22"/>
      <w:lang w:eastAsia="es-ES"/>
    </w:rPr>
  </w:style>
  <w:style w:type="character" w:customStyle="1" w:styleId="SinespaciadoCar">
    <w:name w:val="Sin espaciado Car"/>
    <w:rPr>
      <w:rFonts w:ascii="PMingLiU" w:hAnsi="PMingLiU"/>
      <w:w w:val="100"/>
      <w:position w:val="-1"/>
      <w:sz w:val="22"/>
      <w:szCs w:val="22"/>
      <w:effect w:val="none"/>
      <w:vertAlign w:val="baseline"/>
      <w:cs w:val="0"/>
      <w:em w:val="none"/>
    </w:rPr>
  </w:style>
  <w:style w:type="character" w:customStyle="1" w:styleId="notranslate">
    <w:name w:val="notranslate"/>
    <w:rPr>
      <w:w w:val="100"/>
      <w:position w:val="-1"/>
      <w:effect w:val="none"/>
      <w:vertAlign w:val="baseline"/>
      <w:cs w:val="0"/>
      <w:em w:val="none"/>
    </w:rPr>
  </w:style>
  <w:style w:type="paragraph" w:customStyle="1" w:styleId="Default">
    <w:name w:val="Default"/>
    <w:pPr>
      <w:suppressAutoHyphens/>
      <w:autoSpaceDE w:val="0"/>
      <w:autoSpaceDN w:val="0"/>
      <w:adjustRightInd w:val="0"/>
      <w:spacing w:line="1" w:lineRule="atLeast"/>
      <w:ind w:leftChars="-1" w:left="-1" w:hangingChars="1"/>
      <w:textDirection w:val="btLr"/>
      <w:textAlignment w:val="top"/>
      <w:outlineLvl w:val="0"/>
    </w:pPr>
    <w:rPr>
      <w:rFonts w:ascii="Times New Roman" w:hAnsi="Times New Roman"/>
      <w:color w:val="000000"/>
      <w:position w:val="-1"/>
      <w:lang w:val="es-PE"/>
    </w:rPr>
  </w:style>
  <w:style w:type="table" w:styleId="Tablanormal1">
    <w:name w:val="Plain Table 1"/>
    <w:basedOn w:val="Tablanormal"/>
    <w:pPr>
      <w:suppressAutoHyphens/>
      <w:spacing w:line="1" w:lineRule="atLeast"/>
      <w:ind w:leftChars="-1" w:left="-1" w:hangingChars="1"/>
      <w:textDirection w:val="btLr"/>
      <w:textAlignment w:val="top"/>
      <w:outlineLvl w:val="0"/>
    </w:pPr>
    <w:rPr>
      <w:position w:val="-1"/>
      <w:lang w:eastAsia="es-E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paragraph" w:styleId="NormalWeb">
    <w:name w:val="Normal (Web)"/>
    <w:basedOn w:val="Normal"/>
    <w:p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spacing w:before="100" w:after="100"/>
    </w:pPr>
    <w:rPr>
      <w:rFonts w:ascii="Times" w:eastAsia="SimSun" w:hAnsi="Times"/>
      <w:sz w:val="20"/>
      <w:szCs w:val="20"/>
    </w:rPr>
  </w:style>
  <w:style w:type="paragraph" w:customStyle="1" w:styleId="Pa21">
    <w:name w:val="Pa21"/>
    <w:basedOn w:val="Default"/>
    <w:next w:val="Default"/>
    <w:pPr>
      <w:spacing w:line="241" w:lineRule="atLeast"/>
    </w:pPr>
    <w:rPr>
      <w:rFonts w:ascii="Cambria" w:hAnsi="Cambria"/>
      <w:color w:val="auto"/>
      <w:lang w:val="en-US" w:eastAsia="en-US"/>
    </w:rPr>
  </w:style>
  <w:style w:type="paragraph" w:customStyle="1" w:styleId="Pa6">
    <w:name w:val="Pa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16">
    <w:name w:val="Pa16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2">
    <w:name w:val="Pa22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Pa24">
    <w:name w:val="Pa24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paragraph" w:customStyle="1" w:styleId="EstiloFaseNegrita">
    <w:name w:val="Estilo Fase + Negrita"/>
    <w:basedOn w:val="Normal"/>
    <w:pPr>
      <w:numPr>
        <w:numId w:val="2"/>
      </w:numPr>
      <w:pBdr>
        <w:top w:val="none" w:sz="4" w:space="0" w:color="000000"/>
        <w:left w:val="none" w:sz="4" w:space="0" w:color="000000"/>
        <w:bottom w:val="none" w:sz="4" w:space="0" w:color="000000"/>
        <w:right w:val="none" w:sz="4" w:space="0" w:color="000000"/>
        <w:between w:val="none" w:sz="4" w:space="0" w:color="000000"/>
      </w:pBdr>
      <w:ind w:left="-1" w:hanging="1"/>
      <w:jc w:val="both"/>
    </w:pPr>
    <w:rPr>
      <w:rFonts w:ascii="Arial" w:eastAsia="Times New Roman" w:hAnsi="Arial"/>
      <w:b/>
      <w:bCs/>
      <w:sz w:val="22"/>
      <w:szCs w:val="22"/>
      <w:lang w:val="es-PE" w:eastAsia="ar-SA"/>
    </w:rPr>
  </w:style>
  <w:style w:type="paragraph" w:customStyle="1" w:styleId="Pa23">
    <w:name w:val="Pa23"/>
    <w:basedOn w:val="Default"/>
    <w:next w:val="Default"/>
    <w:pPr>
      <w:spacing w:line="221" w:lineRule="atLeast"/>
    </w:pPr>
    <w:rPr>
      <w:rFonts w:ascii="Cambria" w:hAnsi="Cambria"/>
      <w:color w:val="auto"/>
      <w:lang w:val="en-US" w:eastAsia="en-US"/>
    </w:rPr>
  </w:style>
  <w:style w:type="character" w:customStyle="1" w:styleId="A8">
    <w:name w:val="A8"/>
    <w:rPr>
      <w:color w:val="000000"/>
      <w:w w:val="100"/>
      <w:position w:val="-1"/>
      <w:sz w:val="22"/>
      <w:szCs w:val="22"/>
      <w:u w:val="single"/>
      <w:effect w:val="none"/>
      <w:vertAlign w:val="baseline"/>
      <w:cs w:val="0"/>
      <w:em w:val="none"/>
    </w:rPr>
  </w:style>
  <w:style w:type="character" w:customStyle="1" w:styleId="Ttulo4Car">
    <w:name w:val="Título 4 Car"/>
    <w:rPr>
      <w:rFonts w:ascii="Calibri" w:eastAsia="Times New Roman" w:hAnsi="Calibri" w:cs="Times New Roman"/>
      <w:b/>
      <w:bCs/>
      <w:w w:val="100"/>
      <w:position w:val="-1"/>
      <w:sz w:val="28"/>
      <w:szCs w:val="28"/>
      <w:effect w:val="none"/>
      <w:vertAlign w:val="baseline"/>
      <w:cs w:val="0"/>
      <w:em w:val="none"/>
      <w:lang w:val="es-ES" w:eastAsia="es-ES"/>
    </w:rPr>
  </w:style>
  <w:style w:type="character" w:customStyle="1" w:styleId="Mencinsinresolver1">
    <w:name w:val="Mención sin resolver1"/>
    <w:rPr>
      <w:color w:val="605E5C"/>
      <w:w w:val="100"/>
      <w:position w:val="-1"/>
      <w:effect w:val="none"/>
      <w:shd w:val="clear" w:color="auto" w:fill="E1DFDD"/>
      <w:vertAlign w:val="baseline"/>
      <w:cs w:val="0"/>
      <w:em w:val="none"/>
    </w:rPr>
  </w:style>
  <w:style w:type="table" w:customStyle="1" w:styleId="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8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8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e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8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8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0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1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2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3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4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5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6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7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8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9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a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b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0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1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2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3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4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5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6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7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8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9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a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b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c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d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e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0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1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2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3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5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6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7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8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9">
    <w:basedOn w:val="TableNormal6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a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b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c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d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e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0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1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2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3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4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5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6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7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8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9">
    <w:basedOn w:val="TableNormal3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a">
    <w:basedOn w:val="TableNormal3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fb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c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e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0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1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2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3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4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5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6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7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8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9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a">
    <w:basedOn w:val="TableNormal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b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c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e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0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1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2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3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4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5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6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7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8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9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a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b">
    <w:basedOn w:val="TableNormal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c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ff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e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0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1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2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3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4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5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6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7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8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9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a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fffffffb">
    <w:basedOn w:val="TableNormal2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fffffffc">
    <w:basedOn w:val="TableNormal2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fffffffd">
    <w:basedOn w:val="TableNormal2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document/d/1LRzmSf1rLbPC-Br3kFR4o7VOlSHplxWe/edit" TargetMode="External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6CaI8PO29/B1nOPS+2O9a4ic5Q==">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17</Pages>
  <Words>3235</Words>
  <Characters>17793</Characters>
  <Application>Microsoft Office Word</Application>
  <DocSecurity>0</DocSecurity>
  <Lines>148</Lines>
  <Paragraphs>41</Paragraphs>
  <ScaleCrop>false</ScaleCrop>
  <Company/>
  <LinksUpToDate>false</LinksUpToDate>
  <CharactersWithSpaces>20987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Wilfredo Ucharico</dc:creator>
  <cp:lastModifiedBy>Edson Giordano Perez Gutierrez</cp:lastModifiedBy>
  <cp:revision>22</cp:revision>
  <dcterms:created xsi:type="dcterms:W3CDTF">2026-01-06T22:09:00Z</dcterms:created>
  <dcterms:modified xsi:type="dcterms:W3CDTF">2026-01-07T16:15:00Z</dcterms:modified>
</cp:coreProperties>
</file>